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43EDE" w14:textId="77777777" w:rsidR="001143FB" w:rsidRPr="00B77B73" w:rsidRDefault="00D820D0">
      <w:pPr>
        <w:jc w:val="center"/>
        <w:rPr>
          <w:rFonts w:ascii="Aptos Display" w:eastAsia="HP Simplified" w:hAnsi="Aptos Display" w:cs="HP Simplified"/>
          <w:sz w:val="36"/>
          <w:szCs w:val="36"/>
          <w:u w:val="single"/>
        </w:rPr>
      </w:pPr>
      <w:r w:rsidRPr="00B77B73">
        <w:rPr>
          <w:rFonts w:ascii="Aptos Display" w:eastAsia="HP Simplified" w:hAnsi="Aptos Display" w:cs="HP Simplified"/>
          <w:b/>
          <w:sz w:val="36"/>
          <w:szCs w:val="36"/>
          <w:u w:val="single"/>
        </w:rPr>
        <w:t>SURAT IJIN TIDAK MENGIKUTI KULIAH</w:t>
      </w:r>
    </w:p>
    <w:p w14:paraId="768C9FFD" w14:textId="77777777" w:rsidR="001143FB" w:rsidRPr="00B77B73" w:rsidRDefault="001143FB">
      <w:pPr>
        <w:jc w:val="center"/>
        <w:rPr>
          <w:rFonts w:ascii="Aptos Display" w:eastAsia="Georgia" w:hAnsi="Aptos Display" w:cs="Georgia"/>
          <w:sz w:val="28"/>
          <w:szCs w:val="28"/>
          <w:u w:val="single"/>
        </w:rPr>
      </w:pPr>
    </w:p>
    <w:p w14:paraId="0BE2A8D8" w14:textId="77777777" w:rsidR="001143FB" w:rsidRPr="00B77B73" w:rsidRDefault="00D820D0">
      <w:pPr>
        <w:spacing w:line="276" w:lineRule="auto"/>
        <w:rPr>
          <w:rFonts w:ascii="Aptos Display" w:eastAsia="Cambria" w:hAnsi="Aptos Display" w:cs="Cambria"/>
          <w:sz w:val="22"/>
          <w:szCs w:val="22"/>
        </w:rPr>
      </w:pPr>
      <w:r w:rsidRPr="00B77B73">
        <w:rPr>
          <w:rFonts w:ascii="Aptos Display" w:eastAsia="Cambria" w:hAnsi="Aptos Display" w:cs="Cambria"/>
          <w:sz w:val="22"/>
          <w:szCs w:val="22"/>
        </w:rPr>
        <w:t>Kepada :</w:t>
      </w:r>
    </w:p>
    <w:p w14:paraId="11742ABB" w14:textId="77777777" w:rsidR="001143FB" w:rsidRPr="00B77B73" w:rsidRDefault="00D820D0">
      <w:pPr>
        <w:spacing w:line="276" w:lineRule="auto"/>
        <w:rPr>
          <w:rFonts w:ascii="Aptos Display" w:eastAsia="Cambria" w:hAnsi="Aptos Display" w:cs="Cambria"/>
          <w:sz w:val="22"/>
          <w:szCs w:val="22"/>
        </w:rPr>
      </w:pPr>
      <w:r w:rsidRPr="00B77B73">
        <w:rPr>
          <w:rFonts w:ascii="Aptos Display" w:eastAsia="Cambria" w:hAnsi="Aptos Display" w:cs="Cambria"/>
          <w:b/>
          <w:sz w:val="22"/>
          <w:szCs w:val="22"/>
        </w:rPr>
        <w:t>Yth. Ka</w:t>
      </w:r>
      <w:r w:rsidR="00D91794" w:rsidRPr="00B77B73">
        <w:rPr>
          <w:rFonts w:ascii="Aptos Display" w:eastAsia="Cambria" w:hAnsi="Aptos Display" w:cs="Cambria"/>
          <w:b/>
          <w:sz w:val="22"/>
          <w:szCs w:val="22"/>
        </w:rPr>
        <w:t>s</w:t>
      </w:r>
      <w:r w:rsidRPr="00B77B73">
        <w:rPr>
          <w:rFonts w:ascii="Aptos Display" w:eastAsia="Cambria" w:hAnsi="Aptos Display" w:cs="Cambria"/>
          <w:b/>
          <w:sz w:val="22"/>
          <w:szCs w:val="22"/>
        </w:rPr>
        <w:t xml:space="preserve">ubag. </w:t>
      </w:r>
      <w:r w:rsidR="00D91794" w:rsidRPr="00B77B73">
        <w:rPr>
          <w:rFonts w:ascii="Aptos Display" w:eastAsia="Cambria" w:hAnsi="Aptos Display" w:cs="Cambria"/>
          <w:b/>
          <w:sz w:val="22"/>
          <w:szCs w:val="22"/>
        </w:rPr>
        <w:t>Akademik</w:t>
      </w:r>
    </w:p>
    <w:p w14:paraId="30980D9E" w14:textId="77777777" w:rsidR="001143FB" w:rsidRPr="00B77B73" w:rsidRDefault="00D820D0">
      <w:pPr>
        <w:spacing w:line="276" w:lineRule="auto"/>
        <w:rPr>
          <w:rFonts w:ascii="Aptos Display" w:eastAsia="Cambria" w:hAnsi="Aptos Display" w:cs="Cambria"/>
          <w:sz w:val="22"/>
          <w:szCs w:val="22"/>
        </w:rPr>
      </w:pPr>
      <w:r w:rsidRPr="00B77B73">
        <w:rPr>
          <w:rFonts w:ascii="Aptos Display" w:eastAsia="Cambria" w:hAnsi="Aptos Display" w:cs="Cambria"/>
          <w:b/>
          <w:sz w:val="22"/>
          <w:szCs w:val="22"/>
        </w:rPr>
        <w:t>Fakultas Teknologi Industri</w:t>
      </w:r>
    </w:p>
    <w:p w14:paraId="544F3D64" w14:textId="77777777" w:rsidR="001143FB" w:rsidRPr="00B77B73" w:rsidRDefault="00D820D0">
      <w:pPr>
        <w:spacing w:after="120" w:line="276" w:lineRule="auto"/>
        <w:rPr>
          <w:rFonts w:ascii="Aptos Display" w:eastAsia="Cambria" w:hAnsi="Aptos Display" w:cs="Cambria"/>
          <w:sz w:val="22"/>
          <w:szCs w:val="22"/>
        </w:rPr>
      </w:pPr>
      <w:r w:rsidRPr="00B77B73">
        <w:rPr>
          <w:rFonts w:ascii="Aptos Display" w:eastAsia="Cambria" w:hAnsi="Aptos Display" w:cs="Cambria"/>
          <w:sz w:val="22"/>
          <w:szCs w:val="22"/>
        </w:rPr>
        <w:t>Universitas Atma Jaya Yogyakarta</w:t>
      </w:r>
    </w:p>
    <w:p w14:paraId="7EF2FABE" w14:textId="77777777" w:rsidR="001143FB" w:rsidRPr="00B77B73" w:rsidRDefault="00D820D0">
      <w:pPr>
        <w:rPr>
          <w:rFonts w:ascii="Aptos Display" w:eastAsia="Cambria" w:hAnsi="Aptos Display" w:cs="Cambria"/>
          <w:sz w:val="22"/>
          <w:szCs w:val="22"/>
        </w:rPr>
      </w:pPr>
      <w:r w:rsidRPr="00B77B73">
        <w:rPr>
          <w:rFonts w:ascii="Aptos Display" w:eastAsia="Cambria" w:hAnsi="Aptos Display" w:cs="Cambria"/>
          <w:sz w:val="22"/>
          <w:szCs w:val="22"/>
        </w:rPr>
        <w:t>Bersama dengan surat ijin ini, menerangkan bahwa dengan sesungguhnya :</w:t>
      </w:r>
    </w:p>
    <w:p w14:paraId="4A8A4DEC" w14:textId="77777777" w:rsidR="001143FB" w:rsidRPr="00B77B73" w:rsidRDefault="001143FB">
      <w:pPr>
        <w:rPr>
          <w:rFonts w:ascii="Aptos Display" w:eastAsia="Cambria" w:hAnsi="Aptos Display" w:cs="Cambria"/>
          <w:sz w:val="22"/>
          <w:szCs w:val="22"/>
        </w:rPr>
      </w:pPr>
    </w:p>
    <w:p w14:paraId="36DC3D2A" w14:textId="77777777" w:rsidR="001143FB" w:rsidRPr="00B77B73" w:rsidRDefault="00D820D0">
      <w:pPr>
        <w:spacing w:line="360" w:lineRule="auto"/>
        <w:rPr>
          <w:rFonts w:ascii="Aptos Display" w:eastAsia="Cambria" w:hAnsi="Aptos Display" w:cs="Cambria"/>
          <w:sz w:val="22"/>
          <w:szCs w:val="22"/>
        </w:rPr>
      </w:pPr>
      <w:r w:rsidRPr="00B77B73">
        <w:rPr>
          <w:rFonts w:ascii="Aptos Display" w:eastAsia="Cambria" w:hAnsi="Aptos Display" w:cs="Cambria"/>
          <w:sz w:val="22"/>
          <w:szCs w:val="22"/>
        </w:rPr>
        <w:tab/>
        <w:t>Nama Mahasiswa</w:t>
      </w:r>
      <w:r w:rsidRPr="00B77B73">
        <w:rPr>
          <w:rFonts w:ascii="Aptos Display" w:eastAsia="Cambria" w:hAnsi="Aptos Display" w:cs="Cambria"/>
          <w:sz w:val="22"/>
          <w:szCs w:val="22"/>
        </w:rPr>
        <w:tab/>
        <w:t>:…………………………………………………………………………</w:t>
      </w:r>
    </w:p>
    <w:p w14:paraId="3A233359" w14:textId="77777777" w:rsidR="001143FB" w:rsidRPr="00B77B73" w:rsidRDefault="00D820D0">
      <w:pPr>
        <w:spacing w:line="360" w:lineRule="auto"/>
        <w:rPr>
          <w:rFonts w:ascii="Aptos Display" w:eastAsia="Cambria" w:hAnsi="Aptos Display" w:cs="Cambria"/>
          <w:sz w:val="22"/>
          <w:szCs w:val="22"/>
        </w:rPr>
      </w:pPr>
      <w:r w:rsidRPr="00B77B73">
        <w:rPr>
          <w:rFonts w:ascii="Aptos Display" w:eastAsia="Cambria" w:hAnsi="Aptos Display" w:cs="Cambria"/>
          <w:sz w:val="22"/>
          <w:szCs w:val="22"/>
        </w:rPr>
        <w:tab/>
        <w:t xml:space="preserve">No Mahasiswa </w:t>
      </w:r>
      <w:r w:rsidRPr="00B77B73">
        <w:rPr>
          <w:rFonts w:ascii="Aptos Display" w:eastAsia="Cambria" w:hAnsi="Aptos Display" w:cs="Cambria"/>
          <w:sz w:val="22"/>
          <w:szCs w:val="22"/>
        </w:rPr>
        <w:tab/>
      </w:r>
      <w:r w:rsidR="00925C00" w:rsidRPr="00B77B73">
        <w:rPr>
          <w:rFonts w:ascii="Aptos Display" w:eastAsia="Cambria" w:hAnsi="Aptos Display" w:cs="Cambria"/>
          <w:sz w:val="22"/>
          <w:szCs w:val="22"/>
        </w:rPr>
        <w:tab/>
      </w:r>
      <w:r w:rsidRPr="00B77B73">
        <w:rPr>
          <w:rFonts w:ascii="Aptos Display" w:eastAsia="Cambria" w:hAnsi="Aptos Display" w:cs="Cambria"/>
          <w:sz w:val="22"/>
          <w:szCs w:val="22"/>
        </w:rPr>
        <w:t>:………………………………..</w:t>
      </w:r>
    </w:p>
    <w:p w14:paraId="7375B4EC" w14:textId="7B35E8C8" w:rsidR="001143FB" w:rsidRPr="00B77B73" w:rsidRDefault="00D820D0">
      <w:pPr>
        <w:spacing w:line="360" w:lineRule="auto"/>
        <w:rPr>
          <w:rFonts w:ascii="Aptos Display" w:eastAsia="Cambria" w:hAnsi="Aptos Display" w:cs="Cambria"/>
          <w:sz w:val="22"/>
          <w:szCs w:val="22"/>
        </w:rPr>
      </w:pPr>
      <w:r w:rsidRPr="00B77B73">
        <w:rPr>
          <w:rFonts w:ascii="Aptos Display" w:eastAsia="Cambria" w:hAnsi="Aptos Display" w:cs="Cambria"/>
          <w:sz w:val="22"/>
          <w:szCs w:val="22"/>
        </w:rPr>
        <w:tab/>
        <w:t>Program Studi</w:t>
      </w:r>
      <w:r w:rsidRPr="00B77B73">
        <w:rPr>
          <w:rFonts w:ascii="Aptos Display" w:eastAsia="Cambria" w:hAnsi="Aptos Display" w:cs="Cambria"/>
          <w:sz w:val="22"/>
          <w:szCs w:val="22"/>
        </w:rPr>
        <w:tab/>
      </w:r>
      <w:r w:rsidR="00925C00" w:rsidRPr="00B77B73">
        <w:rPr>
          <w:rFonts w:ascii="Aptos Display" w:eastAsia="Cambria" w:hAnsi="Aptos Display" w:cs="Cambria"/>
          <w:sz w:val="22"/>
          <w:szCs w:val="22"/>
        </w:rPr>
        <w:tab/>
      </w:r>
      <w:r w:rsidRPr="00B77B73">
        <w:rPr>
          <w:rFonts w:ascii="Aptos Display" w:eastAsia="Cambria" w:hAnsi="Aptos Display" w:cs="Cambria"/>
          <w:sz w:val="22"/>
          <w:szCs w:val="22"/>
        </w:rPr>
        <w:t xml:space="preserve">: </w:t>
      </w:r>
      <w:r w:rsidR="004B4E32" w:rsidRPr="00B77B73">
        <w:rPr>
          <w:rFonts w:ascii="Aptos Display" w:eastAsia="Cambria" w:hAnsi="Aptos Display" w:cs="Cambria"/>
          <w:b/>
          <w:sz w:val="22"/>
          <w:szCs w:val="22"/>
        </w:rPr>
        <w:t xml:space="preserve">TI / </w:t>
      </w:r>
      <w:r w:rsidR="004B4E32">
        <w:rPr>
          <w:rFonts w:ascii="Aptos Display" w:eastAsia="Cambria" w:hAnsi="Aptos Display" w:cs="Cambria"/>
          <w:b/>
          <w:sz w:val="22"/>
          <w:szCs w:val="22"/>
        </w:rPr>
        <w:t xml:space="preserve">IUPIE / </w:t>
      </w:r>
      <w:r w:rsidR="004B4E32" w:rsidRPr="00B77B73">
        <w:rPr>
          <w:rFonts w:ascii="Aptos Display" w:eastAsia="Cambria" w:hAnsi="Aptos Display" w:cs="Cambria"/>
          <w:b/>
          <w:sz w:val="22"/>
          <w:szCs w:val="22"/>
        </w:rPr>
        <w:t>INF / SI</w:t>
      </w:r>
      <w:r w:rsidR="004B4E32">
        <w:rPr>
          <w:rFonts w:ascii="Aptos Display" w:eastAsia="Cambria" w:hAnsi="Aptos Display" w:cs="Cambria"/>
          <w:b/>
          <w:sz w:val="22"/>
          <w:szCs w:val="22"/>
        </w:rPr>
        <w:t xml:space="preserve"> / MTI / MINF/ DTIF</w:t>
      </w:r>
      <w:r w:rsidR="004B4E32" w:rsidRPr="00B77B73">
        <w:rPr>
          <w:rFonts w:ascii="Aptos Display" w:eastAsia="Cambria" w:hAnsi="Aptos Display" w:cs="Cambria"/>
          <w:b/>
          <w:sz w:val="22"/>
          <w:szCs w:val="22"/>
        </w:rPr>
        <w:t xml:space="preserve"> </w:t>
      </w:r>
      <w:r w:rsidR="004B4E32" w:rsidRPr="00B77B73">
        <w:rPr>
          <w:rFonts w:ascii="Aptos Display" w:eastAsia="Cambria" w:hAnsi="Aptos Display" w:cs="Cambria"/>
          <w:b/>
          <w:sz w:val="22"/>
          <w:szCs w:val="22"/>
          <w:vertAlign w:val="superscript"/>
        </w:rPr>
        <w:t>*)</w:t>
      </w:r>
    </w:p>
    <w:p w14:paraId="05AAA88A" w14:textId="77777777" w:rsidR="001143FB" w:rsidRPr="00B77B73" w:rsidRDefault="00FA22FA">
      <w:pPr>
        <w:rPr>
          <w:rFonts w:ascii="Aptos Display" w:eastAsia="Cambria" w:hAnsi="Aptos Display" w:cs="Cambria"/>
          <w:sz w:val="22"/>
          <w:szCs w:val="22"/>
        </w:rPr>
      </w:pPr>
      <w:r w:rsidRPr="00B77B73">
        <w:rPr>
          <w:rFonts w:ascii="Aptos Display" w:eastAsia="Cambria" w:hAnsi="Aptos Display" w:cs="Cambria"/>
          <w:sz w:val="22"/>
          <w:szCs w:val="22"/>
        </w:rPr>
        <w:t xml:space="preserve">Memohon </w:t>
      </w:r>
      <w:r w:rsidR="00D820D0" w:rsidRPr="00B77B73">
        <w:rPr>
          <w:rFonts w:ascii="Aptos Display" w:eastAsia="Cambria" w:hAnsi="Aptos Display" w:cs="Cambria"/>
          <w:sz w:val="22"/>
          <w:szCs w:val="22"/>
        </w:rPr>
        <w:t>ijin untuk tidak mengikuti perkuliahan di karenakan ......................................................</w:t>
      </w:r>
    </w:p>
    <w:p w14:paraId="7F1071B3" w14:textId="77777777" w:rsidR="001143FB" w:rsidRPr="00B77B73" w:rsidRDefault="00D820D0">
      <w:pPr>
        <w:rPr>
          <w:rFonts w:ascii="Aptos Display" w:eastAsia="Cambria" w:hAnsi="Aptos Display" w:cs="Cambria"/>
          <w:sz w:val="22"/>
          <w:szCs w:val="22"/>
        </w:rPr>
      </w:pPr>
      <w:r w:rsidRPr="00B77B73">
        <w:rPr>
          <w:rFonts w:ascii="Aptos Display" w:eastAsia="Cambria" w:hAnsi="Aptos Display" w:cs="Cambria"/>
          <w:sz w:val="22"/>
          <w:szCs w:val="22"/>
        </w:rPr>
        <w:t>Adapun mata kuliah yang tidak dapat saya ikuti yaitu</w:t>
      </w:r>
      <w:r w:rsidR="00D91794" w:rsidRPr="00B77B73">
        <w:rPr>
          <w:rFonts w:ascii="Aptos Display" w:eastAsia="Cambria" w:hAnsi="Aptos Display" w:cs="Cambria"/>
          <w:b/>
          <w:sz w:val="22"/>
          <w:szCs w:val="22"/>
          <w:vertAlign w:val="superscript"/>
        </w:rPr>
        <w:t>**</w:t>
      </w:r>
      <w:r w:rsidR="00D91794" w:rsidRPr="00B77B73">
        <w:rPr>
          <w:rFonts w:ascii="Aptos Display" w:eastAsia="Cambria" w:hAnsi="Aptos Display" w:cs="Cambria"/>
          <w:sz w:val="22"/>
          <w:szCs w:val="22"/>
          <w:vertAlign w:val="superscript"/>
        </w:rPr>
        <w:t>)</w:t>
      </w:r>
      <w:r w:rsidRPr="00B77B73">
        <w:rPr>
          <w:rFonts w:ascii="Aptos Display" w:eastAsia="Cambria" w:hAnsi="Aptos Display" w:cs="Cambria"/>
          <w:sz w:val="22"/>
          <w:szCs w:val="22"/>
        </w:rPr>
        <w:t xml:space="preserve"> :</w:t>
      </w:r>
    </w:p>
    <w:p w14:paraId="34E6C961" w14:textId="77777777" w:rsidR="001143FB" w:rsidRPr="00B77B73" w:rsidRDefault="001143FB">
      <w:pPr>
        <w:rPr>
          <w:rFonts w:ascii="Aptos Display" w:eastAsia="Cambria" w:hAnsi="Aptos Display" w:cs="Cambria"/>
          <w:sz w:val="22"/>
          <w:szCs w:val="22"/>
        </w:rPr>
      </w:pPr>
    </w:p>
    <w:tbl>
      <w:tblPr>
        <w:tblStyle w:val="a"/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2039"/>
        <w:gridCol w:w="653"/>
        <w:gridCol w:w="3318"/>
        <w:gridCol w:w="576"/>
        <w:gridCol w:w="2680"/>
      </w:tblGrid>
      <w:tr w:rsidR="001143FB" w:rsidRPr="00B77B73" w14:paraId="090F5904" w14:textId="77777777">
        <w:tc>
          <w:tcPr>
            <w:tcW w:w="516" w:type="dxa"/>
          </w:tcPr>
          <w:p w14:paraId="14C850B4" w14:textId="77777777" w:rsidR="001143FB" w:rsidRPr="00B77B73" w:rsidRDefault="00D820D0">
            <w:pPr>
              <w:spacing w:line="276" w:lineRule="auto"/>
              <w:jc w:val="center"/>
              <w:rPr>
                <w:rFonts w:ascii="Aptos Display" w:eastAsia="Cambria" w:hAnsi="Aptos Display" w:cs="Cambria"/>
                <w:sz w:val="22"/>
                <w:szCs w:val="22"/>
              </w:rPr>
            </w:pPr>
            <w:r w:rsidRPr="00B77B73">
              <w:rPr>
                <w:rFonts w:ascii="Aptos Display" w:eastAsia="Cambria" w:hAnsi="Aptos Display" w:cs="Cambria"/>
                <w:b/>
                <w:sz w:val="22"/>
                <w:szCs w:val="22"/>
              </w:rPr>
              <w:t>No</w:t>
            </w:r>
          </w:p>
        </w:tc>
        <w:tc>
          <w:tcPr>
            <w:tcW w:w="2039" w:type="dxa"/>
          </w:tcPr>
          <w:p w14:paraId="63CCC149" w14:textId="77777777" w:rsidR="001143FB" w:rsidRPr="00B77B73" w:rsidRDefault="00D820D0">
            <w:pPr>
              <w:spacing w:line="276" w:lineRule="auto"/>
              <w:jc w:val="center"/>
              <w:rPr>
                <w:rFonts w:ascii="Aptos Display" w:eastAsia="Cambria" w:hAnsi="Aptos Display" w:cs="Cambria"/>
                <w:sz w:val="22"/>
                <w:szCs w:val="22"/>
              </w:rPr>
            </w:pPr>
            <w:r w:rsidRPr="00B77B73">
              <w:rPr>
                <w:rFonts w:ascii="Aptos Display" w:eastAsia="Cambria" w:hAnsi="Aptos Display" w:cs="Cambria"/>
                <w:b/>
                <w:sz w:val="22"/>
                <w:szCs w:val="22"/>
              </w:rPr>
              <w:t>Hari/Tanggal</w:t>
            </w:r>
          </w:p>
        </w:tc>
        <w:tc>
          <w:tcPr>
            <w:tcW w:w="653" w:type="dxa"/>
          </w:tcPr>
          <w:p w14:paraId="411FFAB1" w14:textId="77777777" w:rsidR="001143FB" w:rsidRPr="00B77B73" w:rsidRDefault="00D820D0">
            <w:pPr>
              <w:spacing w:line="276" w:lineRule="auto"/>
              <w:jc w:val="center"/>
              <w:rPr>
                <w:rFonts w:ascii="Aptos Display" w:eastAsia="Cambria" w:hAnsi="Aptos Display" w:cs="Cambria"/>
                <w:sz w:val="22"/>
                <w:szCs w:val="22"/>
              </w:rPr>
            </w:pPr>
            <w:r w:rsidRPr="00B77B73">
              <w:rPr>
                <w:rFonts w:ascii="Aptos Display" w:eastAsia="Cambria" w:hAnsi="Aptos Display" w:cs="Cambria"/>
                <w:b/>
                <w:sz w:val="22"/>
                <w:szCs w:val="22"/>
              </w:rPr>
              <w:t>Sesi</w:t>
            </w:r>
          </w:p>
        </w:tc>
        <w:tc>
          <w:tcPr>
            <w:tcW w:w="3318" w:type="dxa"/>
          </w:tcPr>
          <w:p w14:paraId="02E124BB" w14:textId="77777777" w:rsidR="001143FB" w:rsidRPr="00B77B73" w:rsidRDefault="00D820D0">
            <w:pPr>
              <w:spacing w:line="276" w:lineRule="auto"/>
              <w:jc w:val="center"/>
              <w:rPr>
                <w:rFonts w:ascii="Aptos Display" w:eastAsia="Cambria" w:hAnsi="Aptos Display" w:cs="Cambria"/>
                <w:sz w:val="22"/>
                <w:szCs w:val="22"/>
              </w:rPr>
            </w:pPr>
            <w:r w:rsidRPr="00B77B73">
              <w:rPr>
                <w:rFonts w:ascii="Aptos Display" w:eastAsia="Cambria" w:hAnsi="Aptos Display" w:cs="Cambria"/>
                <w:b/>
                <w:sz w:val="22"/>
                <w:szCs w:val="22"/>
              </w:rPr>
              <w:t>Mata Kuliah</w:t>
            </w:r>
          </w:p>
        </w:tc>
        <w:tc>
          <w:tcPr>
            <w:tcW w:w="576" w:type="dxa"/>
          </w:tcPr>
          <w:p w14:paraId="124AD7E7" w14:textId="77777777" w:rsidR="001143FB" w:rsidRPr="00B77B73" w:rsidRDefault="00D820D0">
            <w:pPr>
              <w:spacing w:line="276" w:lineRule="auto"/>
              <w:jc w:val="center"/>
              <w:rPr>
                <w:rFonts w:ascii="Aptos Display" w:eastAsia="Cambria" w:hAnsi="Aptos Display" w:cs="Cambria"/>
                <w:sz w:val="22"/>
                <w:szCs w:val="22"/>
              </w:rPr>
            </w:pPr>
            <w:r w:rsidRPr="00B77B73">
              <w:rPr>
                <w:rFonts w:ascii="Aptos Display" w:eastAsia="Cambria" w:hAnsi="Aptos Display" w:cs="Cambria"/>
                <w:b/>
                <w:sz w:val="22"/>
                <w:szCs w:val="22"/>
              </w:rPr>
              <w:t>Kls</w:t>
            </w:r>
          </w:p>
        </w:tc>
        <w:tc>
          <w:tcPr>
            <w:tcW w:w="2680" w:type="dxa"/>
          </w:tcPr>
          <w:p w14:paraId="5C4974B6" w14:textId="77777777" w:rsidR="001143FB" w:rsidRPr="00B77B73" w:rsidRDefault="00D820D0">
            <w:pPr>
              <w:spacing w:line="276" w:lineRule="auto"/>
              <w:jc w:val="center"/>
              <w:rPr>
                <w:rFonts w:ascii="Aptos Display" w:eastAsia="Cambria" w:hAnsi="Aptos Display" w:cs="Cambria"/>
                <w:sz w:val="22"/>
                <w:szCs w:val="22"/>
              </w:rPr>
            </w:pPr>
            <w:r w:rsidRPr="00B77B73">
              <w:rPr>
                <w:rFonts w:ascii="Aptos Display" w:eastAsia="Cambria" w:hAnsi="Aptos Display" w:cs="Cambria"/>
                <w:b/>
                <w:sz w:val="22"/>
                <w:szCs w:val="22"/>
              </w:rPr>
              <w:t>Dosen pengampu</w:t>
            </w:r>
          </w:p>
        </w:tc>
      </w:tr>
      <w:tr w:rsidR="001143FB" w:rsidRPr="00B77B73" w14:paraId="69DE2AE5" w14:textId="77777777">
        <w:tc>
          <w:tcPr>
            <w:tcW w:w="516" w:type="dxa"/>
          </w:tcPr>
          <w:p w14:paraId="2CD69B56" w14:textId="77777777" w:rsidR="001143FB" w:rsidRPr="00B77B73" w:rsidRDefault="00D820D0">
            <w:pPr>
              <w:spacing w:line="276" w:lineRule="auto"/>
              <w:jc w:val="center"/>
              <w:rPr>
                <w:rFonts w:ascii="Aptos Display" w:eastAsia="Cambria" w:hAnsi="Aptos Display" w:cs="Cambria"/>
                <w:sz w:val="22"/>
                <w:szCs w:val="22"/>
              </w:rPr>
            </w:pPr>
            <w:r w:rsidRPr="00B77B73">
              <w:rPr>
                <w:rFonts w:ascii="Aptos Display" w:eastAsia="Cambria" w:hAnsi="Aptos Display" w:cs="Cambria"/>
                <w:sz w:val="22"/>
                <w:szCs w:val="22"/>
              </w:rPr>
              <w:t>1</w:t>
            </w:r>
          </w:p>
        </w:tc>
        <w:tc>
          <w:tcPr>
            <w:tcW w:w="2039" w:type="dxa"/>
          </w:tcPr>
          <w:p w14:paraId="40120484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  <w:tc>
          <w:tcPr>
            <w:tcW w:w="653" w:type="dxa"/>
          </w:tcPr>
          <w:p w14:paraId="0E44005E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  <w:tc>
          <w:tcPr>
            <w:tcW w:w="3318" w:type="dxa"/>
          </w:tcPr>
          <w:p w14:paraId="61CEC367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  <w:tc>
          <w:tcPr>
            <w:tcW w:w="576" w:type="dxa"/>
          </w:tcPr>
          <w:p w14:paraId="542B3B88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  <w:tc>
          <w:tcPr>
            <w:tcW w:w="2680" w:type="dxa"/>
          </w:tcPr>
          <w:p w14:paraId="1997A694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</w:tr>
      <w:tr w:rsidR="001143FB" w:rsidRPr="00B77B73" w14:paraId="2BC9A26F" w14:textId="77777777">
        <w:tc>
          <w:tcPr>
            <w:tcW w:w="516" w:type="dxa"/>
          </w:tcPr>
          <w:p w14:paraId="0B2076B3" w14:textId="77777777" w:rsidR="001143FB" w:rsidRPr="00B77B73" w:rsidRDefault="00D820D0">
            <w:pPr>
              <w:spacing w:line="276" w:lineRule="auto"/>
              <w:jc w:val="center"/>
              <w:rPr>
                <w:rFonts w:ascii="Aptos Display" w:eastAsia="Cambria" w:hAnsi="Aptos Display" w:cs="Cambria"/>
                <w:sz w:val="22"/>
                <w:szCs w:val="22"/>
              </w:rPr>
            </w:pPr>
            <w:r w:rsidRPr="00B77B73">
              <w:rPr>
                <w:rFonts w:ascii="Aptos Display" w:eastAsia="Cambria" w:hAnsi="Aptos Display" w:cs="Cambria"/>
                <w:sz w:val="22"/>
                <w:szCs w:val="22"/>
              </w:rPr>
              <w:t>2</w:t>
            </w:r>
          </w:p>
        </w:tc>
        <w:tc>
          <w:tcPr>
            <w:tcW w:w="2039" w:type="dxa"/>
          </w:tcPr>
          <w:p w14:paraId="77766CE4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  <w:tc>
          <w:tcPr>
            <w:tcW w:w="653" w:type="dxa"/>
          </w:tcPr>
          <w:p w14:paraId="153C6C0E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  <w:tc>
          <w:tcPr>
            <w:tcW w:w="3318" w:type="dxa"/>
          </w:tcPr>
          <w:p w14:paraId="4A0A0710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  <w:tc>
          <w:tcPr>
            <w:tcW w:w="576" w:type="dxa"/>
          </w:tcPr>
          <w:p w14:paraId="7DBDD091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  <w:tc>
          <w:tcPr>
            <w:tcW w:w="2680" w:type="dxa"/>
          </w:tcPr>
          <w:p w14:paraId="75F7501F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</w:tr>
      <w:tr w:rsidR="001143FB" w:rsidRPr="00B77B73" w14:paraId="7FCF470E" w14:textId="77777777">
        <w:tc>
          <w:tcPr>
            <w:tcW w:w="516" w:type="dxa"/>
          </w:tcPr>
          <w:p w14:paraId="716948D3" w14:textId="77777777" w:rsidR="001143FB" w:rsidRPr="00B77B73" w:rsidRDefault="00D820D0">
            <w:pPr>
              <w:spacing w:line="276" w:lineRule="auto"/>
              <w:jc w:val="center"/>
              <w:rPr>
                <w:rFonts w:ascii="Aptos Display" w:eastAsia="Cambria" w:hAnsi="Aptos Display" w:cs="Cambria"/>
                <w:sz w:val="22"/>
                <w:szCs w:val="22"/>
              </w:rPr>
            </w:pPr>
            <w:r w:rsidRPr="00B77B73">
              <w:rPr>
                <w:rFonts w:ascii="Aptos Display" w:eastAsia="Cambria" w:hAnsi="Aptos Display" w:cs="Cambria"/>
                <w:sz w:val="22"/>
                <w:szCs w:val="22"/>
              </w:rPr>
              <w:t>3</w:t>
            </w:r>
          </w:p>
        </w:tc>
        <w:tc>
          <w:tcPr>
            <w:tcW w:w="2039" w:type="dxa"/>
          </w:tcPr>
          <w:p w14:paraId="6F1BB1F2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  <w:tc>
          <w:tcPr>
            <w:tcW w:w="653" w:type="dxa"/>
          </w:tcPr>
          <w:p w14:paraId="14869551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  <w:tc>
          <w:tcPr>
            <w:tcW w:w="3318" w:type="dxa"/>
          </w:tcPr>
          <w:p w14:paraId="0A1AF668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  <w:tc>
          <w:tcPr>
            <w:tcW w:w="576" w:type="dxa"/>
          </w:tcPr>
          <w:p w14:paraId="476BAD2D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  <w:tc>
          <w:tcPr>
            <w:tcW w:w="2680" w:type="dxa"/>
          </w:tcPr>
          <w:p w14:paraId="08DF766F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</w:tr>
      <w:tr w:rsidR="001143FB" w:rsidRPr="00B77B73" w14:paraId="258E8C5E" w14:textId="77777777">
        <w:tc>
          <w:tcPr>
            <w:tcW w:w="516" w:type="dxa"/>
          </w:tcPr>
          <w:p w14:paraId="4DE5CFE8" w14:textId="77777777" w:rsidR="001143FB" w:rsidRPr="00B77B73" w:rsidRDefault="00D820D0">
            <w:pPr>
              <w:spacing w:line="276" w:lineRule="auto"/>
              <w:jc w:val="center"/>
              <w:rPr>
                <w:rFonts w:ascii="Aptos Display" w:eastAsia="Cambria" w:hAnsi="Aptos Display" w:cs="Cambria"/>
                <w:sz w:val="22"/>
                <w:szCs w:val="22"/>
              </w:rPr>
            </w:pPr>
            <w:r w:rsidRPr="00B77B73">
              <w:rPr>
                <w:rFonts w:ascii="Aptos Display" w:eastAsia="Cambria" w:hAnsi="Aptos Display" w:cs="Cambria"/>
                <w:sz w:val="22"/>
                <w:szCs w:val="22"/>
              </w:rPr>
              <w:t>4</w:t>
            </w:r>
          </w:p>
        </w:tc>
        <w:tc>
          <w:tcPr>
            <w:tcW w:w="2039" w:type="dxa"/>
          </w:tcPr>
          <w:p w14:paraId="0465DFCF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  <w:tc>
          <w:tcPr>
            <w:tcW w:w="653" w:type="dxa"/>
          </w:tcPr>
          <w:p w14:paraId="5347CA96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  <w:tc>
          <w:tcPr>
            <w:tcW w:w="3318" w:type="dxa"/>
          </w:tcPr>
          <w:p w14:paraId="0433B3CA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  <w:tc>
          <w:tcPr>
            <w:tcW w:w="576" w:type="dxa"/>
          </w:tcPr>
          <w:p w14:paraId="4E84F0F2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  <w:tc>
          <w:tcPr>
            <w:tcW w:w="2680" w:type="dxa"/>
          </w:tcPr>
          <w:p w14:paraId="5D1C6654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</w:tr>
      <w:tr w:rsidR="001143FB" w:rsidRPr="00B77B73" w14:paraId="7C94D05C" w14:textId="77777777">
        <w:tc>
          <w:tcPr>
            <w:tcW w:w="516" w:type="dxa"/>
          </w:tcPr>
          <w:p w14:paraId="68ABC28B" w14:textId="77777777" w:rsidR="001143FB" w:rsidRPr="00B77B73" w:rsidRDefault="00D820D0">
            <w:pPr>
              <w:spacing w:line="276" w:lineRule="auto"/>
              <w:jc w:val="center"/>
              <w:rPr>
                <w:rFonts w:ascii="Aptos Display" w:eastAsia="Cambria" w:hAnsi="Aptos Display" w:cs="Cambria"/>
                <w:sz w:val="22"/>
                <w:szCs w:val="22"/>
              </w:rPr>
            </w:pPr>
            <w:r w:rsidRPr="00B77B73">
              <w:rPr>
                <w:rFonts w:ascii="Aptos Display" w:eastAsia="Cambria" w:hAnsi="Aptos Display" w:cs="Cambria"/>
                <w:sz w:val="22"/>
                <w:szCs w:val="22"/>
              </w:rPr>
              <w:t>5</w:t>
            </w:r>
          </w:p>
        </w:tc>
        <w:tc>
          <w:tcPr>
            <w:tcW w:w="2039" w:type="dxa"/>
          </w:tcPr>
          <w:p w14:paraId="20534AE1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  <w:tc>
          <w:tcPr>
            <w:tcW w:w="653" w:type="dxa"/>
          </w:tcPr>
          <w:p w14:paraId="366C614C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  <w:tc>
          <w:tcPr>
            <w:tcW w:w="3318" w:type="dxa"/>
          </w:tcPr>
          <w:p w14:paraId="76DD65FD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  <w:tc>
          <w:tcPr>
            <w:tcW w:w="576" w:type="dxa"/>
          </w:tcPr>
          <w:p w14:paraId="269EA2C2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  <w:tc>
          <w:tcPr>
            <w:tcW w:w="2680" w:type="dxa"/>
          </w:tcPr>
          <w:p w14:paraId="2ED6AC18" w14:textId="77777777" w:rsidR="001143FB" w:rsidRPr="00B77B73" w:rsidRDefault="001143FB">
            <w:pPr>
              <w:spacing w:line="276" w:lineRule="auto"/>
              <w:rPr>
                <w:rFonts w:ascii="Aptos Display" w:eastAsia="Cambria" w:hAnsi="Aptos Display" w:cs="Cambria"/>
                <w:sz w:val="22"/>
                <w:szCs w:val="22"/>
              </w:rPr>
            </w:pPr>
          </w:p>
        </w:tc>
      </w:tr>
    </w:tbl>
    <w:p w14:paraId="740A49BD" w14:textId="77777777" w:rsidR="001143FB" w:rsidRPr="00B77B73" w:rsidRDefault="001143FB">
      <w:pPr>
        <w:rPr>
          <w:rFonts w:ascii="Aptos Display" w:eastAsia="Cambria" w:hAnsi="Aptos Display" w:cs="Cambria"/>
          <w:sz w:val="22"/>
          <w:szCs w:val="22"/>
        </w:rPr>
      </w:pPr>
    </w:p>
    <w:p w14:paraId="49BBBC4A" w14:textId="77777777" w:rsidR="001143FB" w:rsidRPr="00B77B73" w:rsidRDefault="00D820D0">
      <w:pPr>
        <w:rPr>
          <w:rFonts w:ascii="Aptos Display" w:eastAsia="Cambria" w:hAnsi="Aptos Display" w:cs="Cambria"/>
          <w:sz w:val="22"/>
          <w:szCs w:val="22"/>
        </w:rPr>
      </w:pPr>
      <w:r w:rsidRPr="00B77B73">
        <w:rPr>
          <w:rFonts w:ascii="Aptos Display" w:eastAsia="Cambria" w:hAnsi="Aptos Display" w:cs="Cambria"/>
          <w:sz w:val="22"/>
          <w:szCs w:val="22"/>
        </w:rPr>
        <w:t>Demikian permohonan saya, atas perhatiannya saya ucapkan terima kasih.</w:t>
      </w:r>
    </w:p>
    <w:p w14:paraId="42333AA0" w14:textId="77777777" w:rsidR="001143FB" w:rsidRPr="00B77B73" w:rsidRDefault="001143FB">
      <w:pPr>
        <w:rPr>
          <w:rFonts w:ascii="Aptos Display" w:eastAsia="Cambria" w:hAnsi="Aptos Display" w:cs="Cambria"/>
          <w:sz w:val="22"/>
          <w:szCs w:val="22"/>
        </w:rPr>
      </w:pPr>
    </w:p>
    <w:p w14:paraId="425CDA80" w14:textId="77777777" w:rsidR="001143FB" w:rsidRPr="00B77B73" w:rsidRDefault="00D820D0">
      <w:pPr>
        <w:rPr>
          <w:rFonts w:ascii="Aptos Display" w:eastAsia="Cambria" w:hAnsi="Aptos Display" w:cs="Cambria"/>
          <w:sz w:val="20"/>
          <w:szCs w:val="22"/>
        </w:rPr>
      </w:pPr>
      <w:r w:rsidRPr="00B77B73">
        <w:rPr>
          <w:rFonts w:ascii="Aptos Display" w:eastAsia="Cambria" w:hAnsi="Aptos Display" w:cs="Cambria"/>
          <w:sz w:val="22"/>
          <w:szCs w:val="22"/>
        </w:rPr>
        <w:tab/>
      </w:r>
      <w:r w:rsidRPr="00B77B73">
        <w:rPr>
          <w:rFonts w:ascii="Aptos Display" w:eastAsia="Cambria" w:hAnsi="Aptos Display" w:cs="Cambria"/>
          <w:sz w:val="22"/>
          <w:szCs w:val="22"/>
        </w:rPr>
        <w:tab/>
      </w:r>
      <w:r w:rsidRPr="00B77B73">
        <w:rPr>
          <w:rFonts w:ascii="Aptos Display" w:eastAsia="Cambria" w:hAnsi="Aptos Display" w:cs="Cambria"/>
          <w:sz w:val="22"/>
          <w:szCs w:val="22"/>
        </w:rPr>
        <w:tab/>
      </w:r>
      <w:r w:rsidRPr="00B77B73">
        <w:rPr>
          <w:rFonts w:ascii="Aptos Display" w:eastAsia="Cambria" w:hAnsi="Aptos Display" w:cs="Cambria"/>
          <w:sz w:val="22"/>
          <w:szCs w:val="22"/>
        </w:rPr>
        <w:tab/>
      </w:r>
      <w:r w:rsidRPr="00B77B73">
        <w:rPr>
          <w:rFonts w:ascii="Aptos Display" w:eastAsia="Cambria" w:hAnsi="Aptos Display" w:cs="Cambria"/>
          <w:sz w:val="22"/>
          <w:szCs w:val="22"/>
        </w:rPr>
        <w:tab/>
      </w:r>
      <w:r w:rsidRPr="00B77B73">
        <w:rPr>
          <w:rFonts w:ascii="Aptos Display" w:eastAsia="Cambria" w:hAnsi="Aptos Display" w:cs="Cambria"/>
          <w:sz w:val="22"/>
          <w:szCs w:val="22"/>
        </w:rPr>
        <w:tab/>
      </w:r>
      <w:r w:rsidRPr="00B77B73">
        <w:rPr>
          <w:rFonts w:ascii="Aptos Display" w:eastAsia="Cambria" w:hAnsi="Aptos Display" w:cs="Cambria"/>
          <w:sz w:val="22"/>
          <w:szCs w:val="22"/>
        </w:rPr>
        <w:tab/>
      </w:r>
      <w:r w:rsidRPr="00B77B73">
        <w:rPr>
          <w:rFonts w:ascii="Aptos Display" w:eastAsia="Cambria" w:hAnsi="Aptos Display" w:cs="Cambria"/>
          <w:sz w:val="22"/>
          <w:szCs w:val="22"/>
        </w:rPr>
        <w:tab/>
      </w:r>
      <w:r w:rsidRPr="00B77B73">
        <w:rPr>
          <w:rFonts w:ascii="Aptos Display" w:eastAsia="Cambria" w:hAnsi="Aptos Display" w:cs="Cambria"/>
          <w:sz w:val="20"/>
          <w:szCs w:val="22"/>
        </w:rPr>
        <w:t>Yogyakarta, ...................</w:t>
      </w:r>
    </w:p>
    <w:p w14:paraId="7F373A30" w14:textId="77777777" w:rsidR="001143FB" w:rsidRPr="00B77B73" w:rsidRDefault="00D820D0">
      <w:pPr>
        <w:rPr>
          <w:rFonts w:ascii="Aptos Display" w:eastAsia="Cambria" w:hAnsi="Aptos Display" w:cs="Cambria"/>
          <w:sz w:val="20"/>
          <w:szCs w:val="22"/>
        </w:rPr>
      </w:pPr>
      <w:r w:rsidRPr="00B77B73">
        <w:rPr>
          <w:rFonts w:ascii="Aptos Display" w:eastAsia="Cambria" w:hAnsi="Aptos Display" w:cs="Cambria"/>
          <w:sz w:val="20"/>
          <w:szCs w:val="22"/>
        </w:rPr>
        <w:tab/>
      </w:r>
      <w:r w:rsidRPr="00B77B73">
        <w:rPr>
          <w:rFonts w:ascii="Aptos Display" w:eastAsia="Cambria" w:hAnsi="Aptos Display" w:cs="Cambria"/>
          <w:sz w:val="20"/>
          <w:szCs w:val="22"/>
        </w:rPr>
        <w:tab/>
      </w:r>
      <w:r w:rsidRPr="00B77B73">
        <w:rPr>
          <w:rFonts w:ascii="Aptos Display" w:eastAsia="Cambria" w:hAnsi="Aptos Display" w:cs="Cambria"/>
          <w:sz w:val="20"/>
          <w:szCs w:val="22"/>
        </w:rPr>
        <w:tab/>
      </w:r>
      <w:r w:rsidRPr="00B77B73">
        <w:rPr>
          <w:rFonts w:ascii="Aptos Display" w:eastAsia="Cambria" w:hAnsi="Aptos Display" w:cs="Cambria"/>
          <w:sz w:val="20"/>
          <w:szCs w:val="22"/>
        </w:rPr>
        <w:tab/>
      </w:r>
      <w:r w:rsidRPr="00B77B73">
        <w:rPr>
          <w:rFonts w:ascii="Aptos Display" w:eastAsia="Cambria" w:hAnsi="Aptos Display" w:cs="Cambria"/>
          <w:sz w:val="20"/>
          <w:szCs w:val="22"/>
        </w:rPr>
        <w:tab/>
      </w:r>
      <w:r w:rsidRPr="00B77B73">
        <w:rPr>
          <w:rFonts w:ascii="Aptos Display" w:eastAsia="Cambria" w:hAnsi="Aptos Display" w:cs="Cambria"/>
          <w:sz w:val="20"/>
          <w:szCs w:val="22"/>
        </w:rPr>
        <w:tab/>
      </w:r>
      <w:r w:rsidRPr="00B77B73">
        <w:rPr>
          <w:rFonts w:ascii="Aptos Display" w:eastAsia="Cambria" w:hAnsi="Aptos Display" w:cs="Cambria"/>
          <w:sz w:val="20"/>
          <w:szCs w:val="22"/>
        </w:rPr>
        <w:tab/>
      </w:r>
      <w:r w:rsidRPr="00B77B73">
        <w:rPr>
          <w:rFonts w:ascii="Aptos Display" w:eastAsia="Cambria" w:hAnsi="Aptos Display" w:cs="Cambria"/>
          <w:sz w:val="20"/>
          <w:szCs w:val="22"/>
        </w:rPr>
        <w:tab/>
        <w:t>Pemohon</w:t>
      </w:r>
    </w:p>
    <w:p w14:paraId="04C02D8A" w14:textId="77777777" w:rsidR="001143FB" w:rsidRPr="00B77B73" w:rsidRDefault="001143FB">
      <w:pPr>
        <w:rPr>
          <w:rFonts w:ascii="Aptos Display" w:eastAsia="Cambria" w:hAnsi="Aptos Display" w:cs="Cambria"/>
        </w:rPr>
      </w:pPr>
    </w:p>
    <w:p w14:paraId="5B9FC266" w14:textId="77777777" w:rsidR="001143FB" w:rsidRPr="00B77B73" w:rsidRDefault="001143FB">
      <w:pPr>
        <w:rPr>
          <w:rFonts w:ascii="Aptos Display" w:eastAsia="Cambria" w:hAnsi="Aptos Display" w:cs="Cambria"/>
        </w:rPr>
      </w:pPr>
    </w:p>
    <w:p w14:paraId="1AF1B6E5" w14:textId="04F2B85B" w:rsidR="001143FB" w:rsidRPr="00B77B73" w:rsidRDefault="00D820D0">
      <w:pPr>
        <w:rPr>
          <w:rFonts w:ascii="Aptos Display" w:eastAsia="Cambria" w:hAnsi="Aptos Display" w:cs="Cambria"/>
          <w:sz w:val="28"/>
          <w:szCs w:val="28"/>
        </w:rPr>
      </w:pPr>
      <w:r w:rsidRPr="00B77B73">
        <w:rPr>
          <w:rFonts w:ascii="Aptos Display" w:eastAsia="Cambria" w:hAnsi="Aptos Display" w:cs="Cambria"/>
          <w:i/>
          <w:sz w:val="20"/>
        </w:rPr>
        <w:t>*) pilih salah satu</w:t>
      </w:r>
      <w:r w:rsidR="004B4E32">
        <w:rPr>
          <w:rFonts w:ascii="Aptos Display" w:eastAsia="Cambria" w:hAnsi="Aptos Display" w:cs="Cambria"/>
          <w:i/>
          <w:sz w:val="20"/>
        </w:rPr>
        <w:t>/dilingkari</w:t>
      </w:r>
      <w:r w:rsidRPr="00B77B73">
        <w:rPr>
          <w:rFonts w:ascii="Aptos Display" w:eastAsia="Cambria" w:hAnsi="Aptos Display" w:cs="Cambria"/>
          <w:i/>
          <w:sz w:val="20"/>
        </w:rPr>
        <w:t xml:space="preserve">   </w:t>
      </w:r>
      <w:r w:rsidRPr="00B77B73">
        <w:rPr>
          <w:rFonts w:ascii="Aptos Display" w:eastAsia="Cambria" w:hAnsi="Aptos Display" w:cs="Cambria"/>
          <w:i/>
        </w:rPr>
        <w:tab/>
      </w:r>
      <w:r w:rsidRPr="00B77B73">
        <w:rPr>
          <w:rFonts w:ascii="Aptos Display" w:eastAsia="Cambria" w:hAnsi="Aptos Display" w:cs="Cambria"/>
          <w:sz w:val="28"/>
          <w:szCs w:val="28"/>
        </w:rPr>
        <w:tab/>
      </w:r>
      <w:r w:rsidRPr="00B77B73">
        <w:rPr>
          <w:rFonts w:ascii="Aptos Display" w:eastAsia="Cambria" w:hAnsi="Aptos Display" w:cs="Cambria"/>
          <w:sz w:val="28"/>
          <w:szCs w:val="28"/>
        </w:rPr>
        <w:tab/>
      </w:r>
      <w:r w:rsidRPr="00B77B73">
        <w:rPr>
          <w:rFonts w:ascii="Aptos Display" w:eastAsia="Cambria" w:hAnsi="Aptos Display" w:cs="Cambria"/>
          <w:sz w:val="28"/>
          <w:szCs w:val="28"/>
        </w:rPr>
        <w:tab/>
      </w:r>
      <w:r w:rsidRPr="00B77B73">
        <w:rPr>
          <w:rFonts w:ascii="Aptos Display" w:eastAsia="Cambria" w:hAnsi="Aptos Display" w:cs="Cambria"/>
          <w:sz w:val="28"/>
          <w:szCs w:val="28"/>
        </w:rPr>
        <w:tab/>
      </w:r>
      <w:r w:rsidRPr="00B77B73">
        <w:rPr>
          <w:rFonts w:ascii="Aptos Display" w:eastAsia="Cambria" w:hAnsi="Aptos Display" w:cs="Cambria"/>
          <w:sz w:val="20"/>
          <w:szCs w:val="28"/>
        </w:rPr>
        <w:t>(.............</w:t>
      </w:r>
      <w:r w:rsidR="00925C00" w:rsidRPr="00B77B73">
        <w:rPr>
          <w:rFonts w:ascii="Aptos Display" w:eastAsia="Cambria" w:hAnsi="Aptos Display" w:cs="Cambria"/>
          <w:sz w:val="20"/>
          <w:szCs w:val="28"/>
        </w:rPr>
        <w:t>...........</w:t>
      </w:r>
      <w:r w:rsidRPr="00B77B73">
        <w:rPr>
          <w:rFonts w:ascii="Aptos Display" w:eastAsia="Cambria" w:hAnsi="Aptos Display" w:cs="Cambria"/>
          <w:sz w:val="20"/>
          <w:szCs w:val="28"/>
        </w:rPr>
        <w:t>.......................)</w:t>
      </w:r>
    </w:p>
    <w:p w14:paraId="460241FD" w14:textId="77777777" w:rsidR="00D91794" w:rsidRPr="00B77B73" w:rsidRDefault="00D91794">
      <w:pPr>
        <w:rPr>
          <w:rFonts w:ascii="Aptos Display" w:eastAsia="Cambria" w:hAnsi="Aptos Display" w:cs="Cambria"/>
          <w:i/>
          <w:sz w:val="20"/>
        </w:rPr>
      </w:pPr>
      <w:r w:rsidRPr="00B77B73">
        <w:rPr>
          <w:rFonts w:ascii="Aptos Display" w:eastAsia="Cambria" w:hAnsi="Aptos Display" w:cs="Cambria"/>
          <w:i/>
          <w:sz w:val="20"/>
        </w:rPr>
        <w:t>**) diisi sesuai dengan SBPK</w:t>
      </w:r>
    </w:p>
    <w:p w14:paraId="5FAA55BC" w14:textId="77777777" w:rsidR="001143FB" w:rsidRDefault="00D820D0">
      <w:pPr>
        <w:rPr>
          <w:rFonts w:ascii="Aptos Display" w:eastAsia="Calibri" w:hAnsi="Aptos Display" w:cs="Calibri"/>
          <w:i/>
        </w:rPr>
      </w:pPr>
      <w:r w:rsidRPr="00B77B73">
        <w:rPr>
          <w:rFonts w:ascii="Aptos Display" w:eastAsia="Calibri" w:hAnsi="Aptos Display" w:cs="Calibri"/>
          <w:i/>
        </w:rPr>
        <w:t xml:space="preserve">   </w:t>
      </w:r>
    </w:p>
    <w:p w14:paraId="19316C76" w14:textId="77777777" w:rsidR="00842476" w:rsidRDefault="00842476">
      <w:pPr>
        <w:rPr>
          <w:rFonts w:ascii="Aptos Display" w:eastAsia="Calibri" w:hAnsi="Aptos Display" w:cs="Calibri"/>
          <w:i/>
        </w:rPr>
      </w:pPr>
    </w:p>
    <w:p w14:paraId="440AA82D" w14:textId="67524067" w:rsidR="00B77B73" w:rsidRPr="00B77B73" w:rsidRDefault="00B77B73" w:rsidP="00B77B73">
      <w:pPr>
        <w:jc w:val="center"/>
        <w:rPr>
          <w:rFonts w:ascii="Aptos Display" w:eastAsia="Calibri" w:hAnsi="Aptos Display" w:cs="Calibri"/>
          <w:i/>
          <w:color w:val="FF0000"/>
          <w:sz w:val="20"/>
          <w:szCs w:val="20"/>
        </w:rPr>
      </w:pPr>
      <w:r w:rsidRPr="00B77B73">
        <w:rPr>
          <w:rFonts w:ascii="Aptos Display" w:eastAsia="Calibri" w:hAnsi="Aptos Display" w:cs="Calibri"/>
          <w:i/>
          <w:color w:val="FF0000"/>
          <w:sz w:val="20"/>
          <w:szCs w:val="20"/>
        </w:rPr>
        <w:t xml:space="preserve">Bagian bawah ini boleh tidak disertakan dalam form (dihilangkan ketika </w:t>
      </w:r>
      <w:r w:rsidR="00842476">
        <w:rPr>
          <w:rFonts w:ascii="Aptos Display" w:eastAsia="Calibri" w:hAnsi="Aptos Display" w:cs="Calibri"/>
          <w:i/>
          <w:color w:val="FF0000"/>
          <w:sz w:val="20"/>
          <w:szCs w:val="20"/>
        </w:rPr>
        <w:t xml:space="preserve">menulis </w:t>
      </w:r>
      <w:r>
        <w:rPr>
          <w:rFonts w:ascii="Aptos Display" w:eastAsia="Calibri" w:hAnsi="Aptos Display" w:cs="Calibri"/>
          <w:i/>
          <w:color w:val="FF0000"/>
          <w:sz w:val="20"/>
          <w:szCs w:val="20"/>
        </w:rPr>
        <w:t>form ijin</w:t>
      </w:r>
      <w:r w:rsidRPr="00B77B73">
        <w:rPr>
          <w:rFonts w:ascii="Aptos Display" w:eastAsia="Calibri" w:hAnsi="Aptos Display" w:cs="Calibri"/>
          <w:i/>
          <w:color w:val="FF0000"/>
          <w:sz w:val="20"/>
          <w:szCs w:val="20"/>
        </w:rPr>
        <w:t>)</w:t>
      </w:r>
    </w:p>
    <w:p w14:paraId="58D975B2" w14:textId="77777777" w:rsidR="00925C00" w:rsidRPr="00B77B73" w:rsidRDefault="00FA22FA">
      <w:pPr>
        <w:rPr>
          <w:rFonts w:ascii="Aptos Display" w:eastAsia="Calibri" w:hAnsi="Aptos Display" w:cs="Calibri"/>
        </w:rPr>
      </w:pPr>
      <w:r w:rsidRPr="00B77B73">
        <w:rPr>
          <w:rFonts w:ascii="Aptos Display" w:eastAsia="Calibri" w:hAnsi="Aptos Display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B4973D" wp14:editId="641AB422">
                <wp:simplePos x="0" y="0"/>
                <wp:positionH relativeFrom="column">
                  <wp:posOffset>-149860</wp:posOffset>
                </wp:positionH>
                <wp:positionV relativeFrom="paragraph">
                  <wp:posOffset>68106</wp:posOffset>
                </wp:positionV>
                <wp:extent cx="6025486" cy="0"/>
                <wp:effectExtent l="38100" t="38100" r="71120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548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40AC8F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8pt,5.35pt" to="462.6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422F61D1" w14:textId="77777777" w:rsidR="00842476" w:rsidRPr="001B4095" w:rsidRDefault="00D820D0">
      <w:pPr>
        <w:rPr>
          <w:rFonts w:ascii="Aptos Display" w:eastAsia="Cambria" w:hAnsi="Aptos Display" w:cs="Cambria"/>
          <w:bCs/>
          <w:i/>
          <w:color w:val="FF0000"/>
          <w:sz w:val="20"/>
          <w:szCs w:val="22"/>
        </w:rPr>
      </w:pPr>
      <w:r w:rsidRPr="001B4095">
        <w:rPr>
          <w:rFonts w:ascii="Aptos Display" w:eastAsia="Cambria" w:hAnsi="Aptos Display" w:cs="Cambria"/>
          <w:bCs/>
          <w:i/>
          <w:color w:val="FF0000"/>
          <w:sz w:val="20"/>
          <w:szCs w:val="22"/>
        </w:rPr>
        <w:t xml:space="preserve">Catatan </w:t>
      </w:r>
    </w:p>
    <w:p w14:paraId="5696338D" w14:textId="77777777" w:rsidR="001B4095" w:rsidRPr="001B4095" w:rsidRDefault="001B4095" w:rsidP="001B4095">
      <w:pPr>
        <w:numPr>
          <w:ilvl w:val="0"/>
          <w:numId w:val="5"/>
        </w:numPr>
        <w:jc w:val="both"/>
        <w:rPr>
          <w:rFonts w:ascii="Aptos Display" w:eastAsia="Cambria" w:hAnsi="Aptos Display" w:cs="Cambria"/>
          <w:bCs/>
          <w:i/>
          <w:color w:val="FF0000"/>
          <w:sz w:val="20"/>
          <w:szCs w:val="22"/>
          <w:lang w:val="en-US"/>
        </w:rPr>
      </w:pPr>
      <w:r w:rsidRPr="001B4095">
        <w:rPr>
          <w:rFonts w:ascii="Aptos Display" w:eastAsia="Cambria" w:hAnsi="Aptos Display" w:cs="Cambria"/>
          <w:bCs/>
          <w:i/>
          <w:color w:val="FF0000"/>
          <w:sz w:val="20"/>
          <w:szCs w:val="22"/>
          <w:lang w:val="en-US"/>
        </w:rPr>
        <w:t>Mulai semester Gasal TA 2026/2027, Form Permohonan Ijin  Tidak Mengikuti Perkuliahan diserahkan secara luring di Bagian Pelaksana Administrasi FTI (dahulu Tata Usaha) pada jam kerja dengan disertai Bukti Pendukung.</w:t>
      </w:r>
    </w:p>
    <w:p w14:paraId="4BC949AF" w14:textId="77777777" w:rsidR="001B4095" w:rsidRPr="001B4095" w:rsidRDefault="001B4095">
      <w:pPr>
        <w:rPr>
          <w:rFonts w:ascii="Aptos Display" w:eastAsia="Cambria" w:hAnsi="Aptos Display" w:cs="Cambria"/>
          <w:b/>
          <w:i/>
          <w:sz w:val="20"/>
          <w:szCs w:val="22"/>
          <w:lang w:val="en-US"/>
        </w:rPr>
      </w:pPr>
    </w:p>
    <w:p w14:paraId="2985118C" w14:textId="597D97A4" w:rsidR="001143FB" w:rsidRPr="00B77B73" w:rsidRDefault="002B4253">
      <w:pPr>
        <w:rPr>
          <w:rFonts w:ascii="Aptos Display" w:eastAsia="Cambria" w:hAnsi="Aptos Display" w:cs="Cambria"/>
          <w:sz w:val="20"/>
          <w:szCs w:val="22"/>
        </w:rPr>
      </w:pPr>
      <w:r w:rsidRPr="00B77B73">
        <w:rPr>
          <w:rFonts w:ascii="Aptos Display" w:eastAsia="Cambria" w:hAnsi="Aptos Display" w:cs="Cambria"/>
          <w:b/>
          <w:i/>
          <w:sz w:val="20"/>
          <w:szCs w:val="22"/>
        </w:rPr>
        <w:t xml:space="preserve">Persyaratan Ijin Kuliah </w:t>
      </w:r>
      <w:r w:rsidR="00D820D0" w:rsidRPr="00B77B73">
        <w:rPr>
          <w:rFonts w:ascii="Aptos Display" w:eastAsia="Cambria" w:hAnsi="Aptos Display" w:cs="Cambria"/>
          <w:b/>
          <w:i/>
          <w:sz w:val="20"/>
          <w:szCs w:val="22"/>
        </w:rPr>
        <w:t>:</w:t>
      </w:r>
    </w:p>
    <w:p w14:paraId="4D9F215C" w14:textId="77777777" w:rsidR="004B4E32" w:rsidRPr="00B77B73" w:rsidRDefault="004B4E32" w:rsidP="004B4E32">
      <w:pPr>
        <w:numPr>
          <w:ilvl w:val="0"/>
          <w:numId w:val="1"/>
        </w:numPr>
        <w:rPr>
          <w:rFonts w:ascii="Aptos Display" w:eastAsia="Cambria" w:hAnsi="Aptos Display" w:cs="Cambria"/>
          <w:sz w:val="20"/>
          <w:szCs w:val="22"/>
        </w:rPr>
      </w:pPr>
      <w:r w:rsidRPr="00B77B73">
        <w:rPr>
          <w:rFonts w:ascii="Aptos Display" w:eastAsia="Cambria" w:hAnsi="Aptos Display" w:cs="Cambria"/>
          <w:b/>
          <w:i/>
          <w:sz w:val="20"/>
          <w:szCs w:val="22"/>
        </w:rPr>
        <w:t xml:space="preserve">Mohon melampirkan </w:t>
      </w:r>
      <w:r>
        <w:rPr>
          <w:rFonts w:ascii="Aptos Display" w:eastAsia="Cambria" w:hAnsi="Aptos Display" w:cs="Cambria"/>
          <w:b/>
          <w:i/>
          <w:sz w:val="20"/>
          <w:szCs w:val="22"/>
        </w:rPr>
        <w:t>:</w:t>
      </w:r>
    </w:p>
    <w:p w14:paraId="6CCFB251" w14:textId="77777777" w:rsidR="004B4E32" w:rsidRDefault="004B4E32" w:rsidP="004B4E32">
      <w:pPr>
        <w:pStyle w:val="ListParagraph"/>
        <w:numPr>
          <w:ilvl w:val="1"/>
          <w:numId w:val="1"/>
        </w:numPr>
        <w:rPr>
          <w:rFonts w:ascii="Aptos Display" w:eastAsia="Cambria" w:hAnsi="Aptos Display" w:cs="Cambria"/>
          <w:b/>
          <w:i/>
          <w:sz w:val="20"/>
          <w:szCs w:val="22"/>
        </w:rPr>
      </w:pPr>
      <w:r w:rsidRPr="006D75DC">
        <w:rPr>
          <w:rFonts w:ascii="Aptos Display" w:eastAsia="Cambria" w:hAnsi="Aptos Display" w:cs="Cambria"/>
          <w:b/>
          <w:i/>
          <w:sz w:val="20"/>
          <w:szCs w:val="22"/>
        </w:rPr>
        <w:t>Foto Kopi KTM dan KRS</w:t>
      </w:r>
      <w:r>
        <w:rPr>
          <w:rFonts w:ascii="Aptos Display" w:eastAsia="Cambria" w:hAnsi="Aptos Display" w:cs="Cambria"/>
          <w:b/>
          <w:i/>
          <w:sz w:val="20"/>
          <w:szCs w:val="22"/>
        </w:rPr>
        <w:t xml:space="preserve"> </w:t>
      </w:r>
    </w:p>
    <w:p w14:paraId="76F8BCD7" w14:textId="77777777" w:rsidR="004B4E32" w:rsidRDefault="004B4E32" w:rsidP="004B4E32">
      <w:pPr>
        <w:pStyle w:val="ListParagraph"/>
        <w:numPr>
          <w:ilvl w:val="1"/>
          <w:numId w:val="1"/>
        </w:numPr>
        <w:rPr>
          <w:rFonts w:ascii="Aptos Display" w:eastAsia="Cambria" w:hAnsi="Aptos Display" w:cs="Cambria"/>
          <w:b/>
          <w:i/>
          <w:sz w:val="20"/>
          <w:szCs w:val="22"/>
        </w:rPr>
      </w:pPr>
      <w:r w:rsidRPr="006D75DC">
        <w:rPr>
          <w:rFonts w:ascii="Aptos Display" w:eastAsia="Cambria" w:hAnsi="Aptos Display" w:cs="Cambria"/>
          <w:b/>
          <w:i/>
          <w:sz w:val="20"/>
          <w:szCs w:val="22"/>
        </w:rPr>
        <w:t>Surat Dokter/Surat Keterangan Istirahat/Opname (bukan dari layanan online)</w:t>
      </w:r>
      <w:r>
        <w:rPr>
          <w:rFonts w:ascii="Aptos Display" w:eastAsia="Cambria" w:hAnsi="Aptos Display" w:cs="Cambria"/>
          <w:b/>
          <w:i/>
          <w:sz w:val="20"/>
          <w:szCs w:val="22"/>
        </w:rPr>
        <w:t xml:space="preserve"> atau</w:t>
      </w:r>
    </w:p>
    <w:p w14:paraId="3F718834" w14:textId="77777777" w:rsidR="004B4E32" w:rsidRPr="006D75DC" w:rsidRDefault="004B4E32" w:rsidP="004B4E32">
      <w:pPr>
        <w:pStyle w:val="ListParagraph"/>
        <w:numPr>
          <w:ilvl w:val="1"/>
          <w:numId w:val="1"/>
        </w:numPr>
        <w:rPr>
          <w:rFonts w:ascii="Aptos Display" w:eastAsia="Cambria" w:hAnsi="Aptos Display" w:cs="Cambria"/>
          <w:b/>
          <w:i/>
          <w:sz w:val="20"/>
          <w:szCs w:val="22"/>
        </w:rPr>
      </w:pPr>
      <w:r w:rsidRPr="006D75DC">
        <w:rPr>
          <w:rFonts w:ascii="Aptos Display" w:eastAsia="Cambria" w:hAnsi="Aptos Display" w:cs="Cambria"/>
          <w:b/>
          <w:i/>
          <w:sz w:val="20"/>
          <w:szCs w:val="22"/>
        </w:rPr>
        <w:t xml:space="preserve">Surat Keterangan Penugasan dari Universitas/Fakultas dan atau bukti lain </w:t>
      </w:r>
    </w:p>
    <w:p w14:paraId="018315BA" w14:textId="77777777" w:rsidR="004B4E32" w:rsidRPr="00B77B73" w:rsidRDefault="004B4E32" w:rsidP="004B4E32">
      <w:pPr>
        <w:ind w:left="1080"/>
        <w:rPr>
          <w:rFonts w:ascii="Aptos Display" w:eastAsia="Cambria" w:hAnsi="Aptos Display" w:cs="Cambria"/>
          <w:sz w:val="10"/>
          <w:szCs w:val="10"/>
        </w:rPr>
      </w:pPr>
    </w:p>
    <w:p w14:paraId="1CE52417" w14:textId="77777777" w:rsidR="004B4E32" w:rsidRPr="00B77B73" w:rsidRDefault="004B4E32" w:rsidP="004B4E32">
      <w:pPr>
        <w:pStyle w:val="ListParagraph"/>
        <w:numPr>
          <w:ilvl w:val="0"/>
          <w:numId w:val="1"/>
        </w:numPr>
        <w:rPr>
          <w:rFonts w:ascii="Aptos Display" w:eastAsia="Cambria" w:hAnsi="Aptos Display" w:cs="Cambria"/>
          <w:b/>
          <w:i/>
          <w:sz w:val="20"/>
          <w:szCs w:val="22"/>
        </w:rPr>
      </w:pPr>
      <w:r w:rsidRPr="00842476">
        <w:rPr>
          <w:rFonts w:ascii="Aptos Display" w:eastAsia="Cambria" w:hAnsi="Aptos Display" w:cs="Cambria"/>
          <w:b/>
          <w:i/>
          <w:sz w:val="20"/>
          <w:szCs w:val="22"/>
        </w:rPr>
        <w:t xml:space="preserve">Surat Ijin yang tidak memenuhi persyaratan tidak akan diproses </w:t>
      </w:r>
    </w:p>
    <w:sectPr w:rsidR="004B4E32" w:rsidRPr="00B77B73" w:rsidSect="00D91794">
      <w:headerReference w:type="even" r:id="rId7"/>
      <w:headerReference w:type="default" r:id="rId8"/>
      <w:footerReference w:type="default" r:id="rId9"/>
      <w:pgSz w:w="11907" w:h="16839"/>
      <w:pgMar w:top="1134" w:right="1440" w:bottom="1134" w:left="1440" w:header="851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B1184" w14:textId="77777777" w:rsidR="004A11D0" w:rsidRDefault="004A11D0">
      <w:r>
        <w:separator/>
      </w:r>
    </w:p>
  </w:endnote>
  <w:endnote w:type="continuationSeparator" w:id="0">
    <w:p w14:paraId="695F55B0" w14:textId="77777777" w:rsidR="004A11D0" w:rsidRDefault="004A1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P Simplified">
    <w:panose1 w:val="020B0604020204020204"/>
    <w:charset w:val="00"/>
    <w:family w:val="swiss"/>
    <w:pitch w:val="variable"/>
    <w:sig w:usb0="A00000A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UAJY">
    <w:panose1 w:val="020B07050305090308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2CBD8" w14:textId="77777777" w:rsidR="001143FB" w:rsidRDefault="00D820D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rFonts w:ascii="Arial" w:eastAsia="Arial" w:hAnsi="Arial" w:cs="Arial"/>
        <w:b/>
        <w:color w:val="000000"/>
        <w:sz w:val="16"/>
        <w:szCs w:val="16"/>
      </w:rPr>
      <w:t>Catatan:</w:t>
    </w:r>
    <w:r>
      <w:rPr>
        <w:rFonts w:ascii="Arial" w:eastAsia="Arial" w:hAnsi="Arial" w:cs="Arial"/>
        <w:color w:val="000000"/>
        <w:sz w:val="16"/>
        <w:szCs w:val="16"/>
      </w:rPr>
      <w:t xml:space="preserve"> QSR ini dikendalikan </w:t>
    </w:r>
    <w:r>
      <w:rPr>
        <w:rFonts w:ascii="Arial" w:eastAsia="Arial" w:hAnsi="Arial" w:cs="Arial"/>
        <w:b/>
        <w:color w:val="000000"/>
        <w:sz w:val="16"/>
        <w:szCs w:val="16"/>
      </w:rPr>
      <w:t>UNIVERSITAS ATMA JAYA YOGYAKARTA</w:t>
    </w:r>
    <w:r>
      <w:rPr>
        <w:rFonts w:ascii="Arial" w:eastAsia="Arial" w:hAnsi="Arial" w:cs="Arial"/>
        <w:color w:val="000000"/>
        <w:sz w:val="16"/>
        <w:szCs w:val="16"/>
      </w:rPr>
      <w:t xml:space="preserve"> dan </w:t>
    </w:r>
    <w:r>
      <w:rPr>
        <w:rFonts w:ascii="Arial" w:eastAsia="Arial" w:hAnsi="Arial" w:cs="Arial"/>
        <w:b/>
        <w:color w:val="000000"/>
        <w:sz w:val="16"/>
        <w:szCs w:val="16"/>
      </w:rPr>
      <w:t>TIDAK DIPERKENANKAN</w:t>
    </w:r>
    <w:r>
      <w:rPr>
        <w:rFonts w:ascii="Arial" w:eastAsia="Arial" w:hAnsi="Arial" w:cs="Arial"/>
        <w:color w:val="000000"/>
        <w:sz w:val="16"/>
        <w:szCs w:val="16"/>
      </w:rPr>
      <w:t xml:space="preserve"> digandakan tanpa seijin Management Representative Universitas Atma Jaya Yogyakarta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DA48D" w14:textId="77777777" w:rsidR="004A11D0" w:rsidRDefault="004A11D0">
      <w:r>
        <w:separator/>
      </w:r>
    </w:p>
  </w:footnote>
  <w:footnote w:type="continuationSeparator" w:id="0">
    <w:p w14:paraId="6DC936D7" w14:textId="77777777" w:rsidR="004A11D0" w:rsidRDefault="004A1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853A1" w14:textId="77777777" w:rsidR="001143FB" w:rsidRDefault="00D820D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BBD1E41" w14:textId="77777777" w:rsidR="001143FB" w:rsidRDefault="001143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0"/>
      <w:tblW w:w="4550" w:type="dxa"/>
      <w:jc w:val="center"/>
      <w:tblLayout w:type="fixed"/>
      <w:tblLook w:val="0000" w:firstRow="0" w:lastRow="0" w:firstColumn="0" w:lastColumn="0" w:noHBand="0" w:noVBand="0"/>
    </w:tblPr>
    <w:tblGrid>
      <w:gridCol w:w="594"/>
      <w:gridCol w:w="3956"/>
    </w:tblGrid>
    <w:tr w:rsidR="001143FB" w14:paraId="32E2D226" w14:textId="77777777">
      <w:trPr>
        <w:jc w:val="center"/>
      </w:trPr>
      <w:tc>
        <w:tcPr>
          <w:tcW w:w="594" w:type="dxa"/>
        </w:tcPr>
        <w:p w14:paraId="4753C64F" w14:textId="77777777" w:rsidR="001143FB" w:rsidRDefault="00D820D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Eras UAJY" w:eastAsia="Eras UAJY" w:hAnsi="Eras UAJY" w:cs="Eras UAJY"/>
              <w:color w:val="000000"/>
            </w:rPr>
          </w:pPr>
          <w:r>
            <w:rPr>
              <w:noProof/>
              <w:color w:val="000000"/>
              <w:lang w:val="en-US"/>
            </w:rPr>
            <w:drawing>
              <wp:inline distT="0" distB="0" distL="114300" distR="114300" wp14:anchorId="0F0F6D9D" wp14:editId="5DECCE1D">
                <wp:extent cx="147955" cy="167005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55" cy="1670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56" w:type="dxa"/>
          <w:vAlign w:val="center"/>
        </w:tcPr>
        <w:p w14:paraId="73EBA9ED" w14:textId="77777777" w:rsidR="001143FB" w:rsidRDefault="00D820D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Eras UAJY" w:eastAsia="Eras UAJY" w:hAnsi="Eras UAJY" w:cs="Eras UAJY"/>
              <w:color w:val="000000"/>
              <w:sz w:val="20"/>
              <w:szCs w:val="20"/>
            </w:rPr>
          </w:pPr>
          <w:r>
            <w:rPr>
              <w:rFonts w:ascii="Eras UAJY" w:eastAsia="Eras UAJY" w:hAnsi="Eras UAJY" w:cs="Eras UAJY"/>
              <w:color w:val="000000"/>
              <w:sz w:val="20"/>
              <w:szCs w:val="20"/>
            </w:rPr>
            <w:t>UNIVERSITAS ATMA JAYA YOGYAKARTA</w:t>
          </w:r>
        </w:p>
      </w:tc>
    </w:tr>
  </w:tbl>
  <w:p w14:paraId="42A4C8C2" w14:textId="77777777" w:rsidR="001143FB" w:rsidRDefault="00D820D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120" w:after="120"/>
      <w:jc w:val="center"/>
      <w:rPr>
        <w:rFonts w:ascii="Eras UAJY" w:eastAsia="Eras UAJY" w:hAnsi="Eras UAJY" w:cs="Eras UAJY"/>
        <w:color w:val="000000"/>
        <w:sz w:val="16"/>
        <w:szCs w:val="16"/>
      </w:rPr>
    </w:pPr>
    <w:r>
      <w:rPr>
        <w:rFonts w:ascii="Eras UAJY" w:eastAsia="Eras UAJY" w:hAnsi="Eras UAJY" w:cs="Eras UAJY"/>
        <w:color w:val="000000"/>
        <w:sz w:val="16"/>
        <w:szCs w:val="16"/>
      </w:rPr>
      <w:t>QUALITY SYSTEM RECORD</w:t>
    </w:r>
  </w:p>
  <w:tbl>
    <w:tblPr>
      <w:tblStyle w:val="a1"/>
      <w:tblW w:w="9408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893"/>
      <w:gridCol w:w="2383"/>
      <w:gridCol w:w="3132"/>
    </w:tblGrid>
    <w:tr w:rsidR="001143FB" w14:paraId="62C6F73B" w14:textId="77777777">
      <w:trPr>
        <w:trHeight w:val="232"/>
        <w:jc w:val="center"/>
      </w:trPr>
      <w:tc>
        <w:tcPr>
          <w:tcW w:w="9408" w:type="dxa"/>
          <w:gridSpan w:val="3"/>
          <w:vAlign w:val="center"/>
        </w:tcPr>
        <w:p w14:paraId="46B682DB" w14:textId="77777777" w:rsidR="001143FB" w:rsidRDefault="00D820D0">
          <w:pPr>
            <w:jc w:val="center"/>
            <w:rPr>
              <w:rFonts w:ascii="Eras UAJY" w:eastAsia="Eras UAJY" w:hAnsi="Eras UAJY" w:cs="Eras UAJY"/>
              <w:color w:val="0000FF"/>
              <w:sz w:val="20"/>
              <w:szCs w:val="20"/>
            </w:rPr>
          </w:pPr>
          <w:r>
            <w:rPr>
              <w:rFonts w:ascii="Eras UAJY" w:eastAsia="Eras UAJY" w:hAnsi="Eras UAJY" w:cs="Eras UAJY"/>
              <w:color w:val="0000FF"/>
              <w:sz w:val="20"/>
              <w:szCs w:val="20"/>
            </w:rPr>
            <w:t>Blanko Ijin Kuliah Mahasiswa</w:t>
          </w:r>
        </w:p>
      </w:tc>
    </w:tr>
    <w:tr w:rsidR="001143FB" w14:paraId="6449DACA" w14:textId="77777777">
      <w:trPr>
        <w:trHeight w:val="232"/>
        <w:jc w:val="center"/>
      </w:trPr>
      <w:tc>
        <w:tcPr>
          <w:tcW w:w="3893" w:type="dxa"/>
          <w:vAlign w:val="center"/>
        </w:tcPr>
        <w:p w14:paraId="06076CF3" w14:textId="77777777" w:rsidR="001143FB" w:rsidRDefault="00D820D0">
          <w:pPr>
            <w:jc w:val="center"/>
            <w:rPr>
              <w:rFonts w:ascii="Eras UAJY" w:eastAsia="Eras UAJY" w:hAnsi="Eras UAJY" w:cs="Eras UAJY"/>
              <w:sz w:val="16"/>
              <w:szCs w:val="16"/>
            </w:rPr>
          </w:pPr>
          <w:r>
            <w:rPr>
              <w:rFonts w:ascii="Eras UAJY" w:eastAsia="Eras UAJY" w:hAnsi="Eras UAJY" w:cs="Eras UAJY"/>
              <w:color w:val="0000FF"/>
              <w:sz w:val="16"/>
              <w:szCs w:val="16"/>
            </w:rPr>
            <w:t>026</w:t>
          </w:r>
          <w:r>
            <w:rPr>
              <w:rFonts w:ascii="Eras UAJY" w:eastAsia="Eras UAJY" w:hAnsi="Eras UAJY" w:cs="Eras UAJY"/>
              <w:sz w:val="16"/>
              <w:szCs w:val="16"/>
            </w:rPr>
            <w:t>-QSR/</w:t>
          </w:r>
          <w:r>
            <w:rPr>
              <w:rFonts w:ascii="Eras UAJY" w:eastAsia="Eras UAJY" w:hAnsi="Eras UAJY" w:cs="Eras UAJY"/>
              <w:color w:val="0000FF"/>
              <w:sz w:val="16"/>
              <w:szCs w:val="16"/>
            </w:rPr>
            <w:t>FTI</w:t>
          </w:r>
          <w:r>
            <w:rPr>
              <w:rFonts w:ascii="Eras UAJY" w:eastAsia="Eras UAJY" w:hAnsi="Eras UAJY" w:cs="Eras UAJY"/>
              <w:sz w:val="16"/>
              <w:szCs w:val="16"/>
            </w:rPr>
            <w:t>-UAJY/</w:t>
          </w:r>
          <w:r>
            <w:rPr>
              <w:rFonts w:ascii="Eras UAJY" w:eastAsia="Eras UAJY" w:hAnsi="Eras UAJY" w:cs="Eras UAJY"/>
              <w:color w:val="0000FF"/>
              <w:sz w:val="16"/>
              <w:szCs w:val="16"/>
            </w:rPr>
            <w:t>25-III</w:t>
          </w:r>
          <w:r>
            <w:rPr>
              <w:rFonts w:ascii="Eras UAJY" w:eastAsia="Eras UAJY" w:hAnsi="Eras UAJY" w:cs="Eras UAJY"/>
              <w:sz w:val="16"/>
              <w:szCs w:val="16"/>
            </w:rPr>
            <w:t>/200</w:t>
          </w:r>
          <w:r>
            <w:rPr>
              <w:rFonts w:ascii="Eras UAJY" w:eastAsia="Eras UAJY" w:hAnsi="Eras UAJY" w:cs="Eras UAJY"/>
              <w:color w:val="0000FF"/>
              <w:sz w:val="16"/>
              <w:szCs w:val="16"/>
            </w:rPr>
            <w:t>9</w:t>
          </w:r>
        </w:p>
      </w:tc>
      <w:tc>
        <w:tcPr>
          <w:tcW w:w="2383" w:type="dxa"/>
          <w:vAlign w:val="center"/>
        </w:tcPr>
        <w:p w14:paraId="65EB69F0" w14:textId="77777777" w:rsidR="001143FB" w:rsidRDefault="00D820D0">
          <w:pPr>
            <w:jc w:val="center"/>
            <w:rPr>
              <w:rFonts w:ascii="Eras UAJY" w:eastAsia="Eras UAJY" w:hAnsi="Eras UAJY" w:cs="Eras UAJY"/>
              <w:sz w:val="16"/>
              <w:szCs w:val="16"/>
            </w:rPr>
          </w:pPr>
          <w:r>
            <w:rPr>
              <w:rFonts w:ascii="Eras UAJY" w:eastAsia="Eras UAJY" w:hAnsi="Eras UAJY" w:cs="Eras UAJY"/>
              <w:sz w:val="16"/>
              <w:szCs w:val="16"/>
            </w:rPr>
            <w:t xml:space="preserve">Revisi </w:t>
          </w:r>
          <w:r>
            <w:rPr>
              <w:rFonts w:ascii="Eras UAJY" w:eastAsia="Eras UAJY" w:hAnsi="Eras UAJY" w:cs="Eras UAJY"/>
              <w:color w:val="0000FF"/>
              <w:sz w:val="16"/>
              <w:szCs w:val="16"/>
            </w:rPr>
            <w:t>00</w:t>
          </w:r>
        </w:p>
      </w:tc>
      <w:tc>
        <w:tcPr>
          <w:tcW w:w="3132" w:type="dxa"/>
          <w:vAlign w:val="center"/>
        </w:tcPr>
        <w:p w14:paraId="134BF6DB" w14:textId="77777777" w:rsidR="001143FB" w:rsidRDefault="00D820D0">
          <w:pPr>
            <w:jc w:val="center"/>
            <w:rPr>
              <w:rFonts w:ascii="Eras UAJY" w:eastAsia="Eras UAJY" w:hAnsi="Eras UAJY" w:cs="Eras UAJY"/>
              <w:sz w:val="16"/>
              <w:szCs w:val="16"/>
            </w:rPr>
          </w:pPr>
          <w:r>
            <w:rPr>
              <w:rFonts w:ascii="Eras UAJY" w:eastAsia="Eras UAJY" w:hAnsi="Eras UAJY" w:cs="Eras UAJY"/>
              <w:sz w:val="16"/>
              <w:szCs w:val="16"/>
            </w:rPr>
            <w:t xml:space="preserve">Halaman </w:t>
          </w:r>
          <w:r>
            <w:rPr>
              <w:rFonts w:ascii="Eras UAJY" w:eastAsia="Eras UAJY" w:hAnsi="Eras UAJY" w:cs="Eras UAJY"/>
              <w:sz w:val="16"/>
              <w:szCs w:val="16"/>
            </w:rPr>
            <w:fldChar w:fldCharType="begin"/>
          </w:r>
          <w:r>
            <w:rPr>
              <w:rFonts w:ascii="Eras UAJY" w:eastAsia="Eras UAJY" w:hAnsi="Eras UAJY" w:cs="Eras UAJY"/>
              <w:sz w:val="16"/>
              <w:szCs w:val="16"/>
            </w:rPr>
            <w:instrText>PAGE</w:instrText>
          </w:r>
          <w:r>
            <w:rPr>
              <w:rFonts w:ascii="Eras UAJY" w:eastAsia="Eras UAJY" w:hAnsi="Eras UAJY" w:cs="Eras UAJY"/>
              <w:sz w:val="16"/>
              <w:szCs w:val="16"/>
            </w:rPr>
            <w:fldChar w:fldCharType="separate"/>
          </w:r>
          <w:r w:rsidR="00FA22FA">
            <w:rPr>
              <w:rFonts w:ascii="Eras UAJY" w:eastAsia="Eras UAJY" w:hAnsi="Eras UAJY" w:cs="Eras UAJY"/>
              <w:noProof/>
              <w:sz w:val="16"/>
              <w:szCs w:val="16"/>
            </w:rPr>
            <w:t>1</w:t>
          </w:r>
          <w:r>
            <w:rPr>
              <w:rFonts w:ascii="Eras UAJY" w:eastAsia="Eras UAJY" w:hAnsi="Eras UAJY" w:cs="Eras UAJY"/>
              <w:sz w:val="16"/>
              <w:szCs w:val="16"/>
            </w:rPr>
            <w:fldChar w:fldCharType="end"/>
          </w:r>
          <w:r>
            <w:rPr>
              <w:rFonts w:ascii="Eras UAJY" w:eastAsia="Eras UAJY" w:hAnsi="Eras UAJY" w:cs="Eras UAJY"/>
              <w:sz w:val="16"/>
              <w:szCs w:val="16"/>
            </w:rPr>
            <w:t xml:space="preserve"> dari 1</w:t>
          </w:r>
        </w:p>
      </w:tc>
    </w:tr>
  </w:tbl>
  <w:p w14:paraId="005B702C" w14:textId="77777777" w:rsidR="001143FB" w:rsidRDefault="001143FB">
    <w:pPr>
      <w:pBdr>
        <w:top w:val="nil"/>
        <w:left w:val="nil"/>
        <w:bottom w:val="single" w:sz="24" w:space="1" w:color="000000"/>
        <w:right w:val="nil"/>
        <w:between w:val="nil"/>
      </w:pBdr>
      <w:tabs>
        <w:tab w:val="center" w:pos="4320"/>
        <w:tab w:val="right" w:pos="8640"/>
      </w:tabs>
      <w:rPr>
        <w:rFonts w:ascii="Eras UAJY" w:eastAsia="Eras UAJY" w:hAnsi="Eras UAJY" w:cs="Eras UAJY"/>
        <w:color w:val="000000"/>
        <w:sz w:val="2"/>
        <w:szCs w:val="2"/>
      </w:rPr>
    </w:pPr>
  </w:p>
  <w:p w14:paraId="4EEAF3F7" w14:textId="77777777" w:rsidR="001143FB" w:rsidRDefault="001143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Eras UAJY" w:eastAsia="Eras UAJY" w:hAnsi="Eras UAJY" w:cs="Eras UAJY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413"/>
    <w:multiLevelType w:val="hybridMultilevel"/>
    <w:tmpl w:val="F4C0FF36"/>
    <w:lvl w:ilvl="0" w:tplc="6FAA4E0E">
      <w:start w:val="1"/>
      <w:numFmt w:val="bullet"/>
      <w:lvlText w:val="-"/>
      <w:lvlJc w:val="left"/>
      <w:pPr>
        <w:ind w:left="1440" w:hanging="360"/>
      </w:pPr>
      <w:rPr>
        <w:rFonts w:ascii="Cambria" w:eastAsia="Cambria" w:hAnsi="Cambria" w:cs="Cambria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C625FF"/>
    <w:multiLevelType w:val="multilevel"/>
    <w:tmpl w:val="7B10A4AE"/>
    <w:lvl w:ilvl="0">
      <w:start w:val="1"/>
      <w:numFmt w:val="decimal"/>
      <w:lvlText w:val="%1."/>
      <w:lvlJc w:val="left"/>
      <w:pPr>
        <w:ind w:left="720" w:hanging="360"/>
      </w:pPr>
      <w:rPr>
        <w:b/>
        <w:i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7D449A0"/>
    <w:multiLevelType w:val="multilevel"/>
    <w:tmpl w:val="67C0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523EF4"/>
    <w:multiLevelType w:val="multilevel"/>
    <w:tmpl w:val="A73C5A90"/>
    <w:lvl w:ilvl="0">
      <w:start w:val="2"/>
      <w:numFmt w:val="lowerLetter"/>
      <w:lvlText w:val="%1."/>
      <w:lvlJc w:val="left"/>
      <w:pPr>
        <w:ind w:left="1080" w:hanging="360"/>
      </w:pPr>
      <w:rPr>
        <w:b/>
        <w:i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4" w15:restartNumberingAfterBreak="0">
    <w:nsid w:val="61E606BA"/>
    <w:multiLevelType w:val="multilevel"/>
    <w:tmpl w:val="8918E30C"/>
    <w:lvl w:ilvl="0">
      <w:start w:val="1"/>
      <w:numFmt w:val="lowerLetter"/>
      <w:lvlText w:val="%1."/>
      <w:lvlJc w:val="left"/>
      <w:pPr>
        <w:ind w:left="1080" w:hanging="360"/>
      </w:pPr>
      <w:rPr>
        <w:b/>
        <w:i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 w16cid:durableId="848300422">
    <w:abstractNumId w:val="1"/>
  </w:num>
  <w:num w:numId="2" w16cid:durableId="825974102">
    <w:abstractNumId w:val="3"/>
  </w:num>
  <w:num w:numId="3" w16cid:durableId="859859424">
    <w:abstractNumId w:val="4"/>
  </w:num>
  <w:num w:numId="4" w16cid:durableId="881284668">
    <w:abstractNumId w:val="0"/>
  </w:num>
  <w:num w:numId="5" w16cid:durableId="967854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FB"/>
    <w:rsid w:val="000E4AEF"/>
    <w:rsid w:val="001143FB"/>
    <w:rsid w:val="001B4095"/>
    <w:rsid w:val="002B4253"/>
    <w:rsid w:val="00337522"/>
    <w:rsid w:val="004A11D0"/>
    <w:rsid w:val="004B4E32"/>
    <w:rsid w:val="004B680A"/>
    <w:rsid w:val="00825563"/>
    <w:rsid w:val="00842476"/>
    <w:rsid w:val="00925C00"/>
    <w:rsid w:val="00B77B73"/>
    <w:rsid w:val="00C75D8B"/>
    <w:rsid w:val="00D820D0"/>
    <w:rsid w:val="00D91794"/>
    <w:rsid w:val="00EE54E3"/>
    <w:rsid w:val="00FA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D8D9A"/>
  <w15:docId w15:val="{0A49A9A1-5AEB-41F0-A834-5124AA13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D917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1794"/>
  </w:style>
  <w:style w:type="paragraph" w:styleId="Header">
    <w:name w:val="header"/>
    <w:basedOn w:val="Normal"/>
    <w:link w:val="HeaderChar"/>
    <w:uiPriority w:val="99"/>
    <w:unhideWhenUsed/>
    <w:rsid w:val="00D917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1794"/>
  </w:style>
  <w:style w:type="character" w:styleId="Hyperlink">
    <w:name w:val="Hyperlink"/>
    <w:basedOn w:val="DefaultParagraphFont"/>
    <w:uiPriority w:val="99"/>
    <w:unhideWhenUsed/>
    <w:rsid w:val="00D9179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179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77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62818</dc:creator>
  <cp:lastModifiedBy>Agustinus Kris Handoyo, S.E.</cp:lastModifiedBy>
  <cp:revision>3</cp:revision>
  <dcterms:created xsi:type="dcterms:W3CDTF">2026-09-08T02:17:00Z</dcterms:created>
  <dcterms:modified xsi:type="dcterms:W3CDTF">2026-09-08T02:26:00Z</dcterms:modified>
</cp:coreProperties>
</file>