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P Simplified" w:cs="HP Simplified" w:eastAsia="HP Simplified" w:hAnsi="HP Simplified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HP Simplified" w:cs="HP Simplified" w:eastAsia="HP Simplified" w:hAnsi="HP Simplified"/>
          <w:b w:val="1"/>
          <w:sz w:val="36"/>
          <w:szCs w:val="36"/>
          <w:u w:val="single"/>
          <w:vertAlign w:val="baseline"/>
          <w:rtl w:val="0"/>
        </w:rPr>
        <w:t xml:space="preserve">SURAT IJIN TIDAK MENGIKUTI KULIAH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Kepada 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Yth. Ka.Subag. Perkuliahan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Fakultas Teknologi Industri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Universitas Atma Jaya Yogyakarta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Bersama dengan surat ijin ini, menerangkan bahwa dengan sesungguhnya :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Nama Mahasiswa</w:t>
        <w:tab/>
        <w:t xml:space="preserve">:…………………………………………………………………………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No Mahasiswa </w:t>
        <w:tab/>
        <w:t xml:space="preserve">:………………………………..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Program Studi</w:t>
        <w:tab/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TI / INF / SI </w:t>
      </w:r>
      <w:r w:rsidDel="00000000" w:rsidR="00000000" w:rsidRPr="00000000">
        <w:rPr>
          <w:rFonts w:ascii="Cambria" w:cs="Cambria" w:eastAsia="Cambria" w:hAnsi="Cambria"/>
          <w:b w:val="1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Meminta ijin untuk tidak mengikuti perkuliahan di karenakan ......................................................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Adapun mata kuliah yang tidak dapat saya ikuti yaitu :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2039"/>
        <w:gridCol w:w="653"/>
        <w:gridCol w:w="3318"/>
        <w:gridCol w:w="576"/>
        <w:gridCol w:w="2680"/>
        <w:tblGridChange w:id="0">
          <w:tblGrid>
            <w:gridCol w:w="516"/>
            <w:gridCol w:w="2039"/>
            <w:gridCol w:w="653"/>
            <w:gridCol w:w="3318"/>
            <w:gridCol w:w="576"/>
            <w:gridCol w:w="26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Hari/Tanggal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Mata Kuliah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Kls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Dosen pengampu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mbria" w:cs="Cambria" w:eastAsia="Cambria" w:hAnsi="Camb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Demikian permohonan saya, atas perhatiannya saya ucapkan terima kasih.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  <w:tab/>
        <w:tab/>
        <w:tab/>
        <w:tab/>
        <w:tab/>
        <w:tab/>
        <w:t xml:space="preserve">Yogyakarta, ...................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  <w:tab/>
        <w:tab/>
        <w:tab/>
        <w:tab/>
        <w:tab/>
        <w:tab/>
        <w:t xml:space="preserve">Pemohon</w:t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*) pilih salah satu    </w:t>
        <w:tab/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ab/>
        <w:tab/>
        <w:tab/>
        <w:tab/>
        <w:tab/>
        <w:t xml:space="preserve">(....................................)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Catatan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Mohon melampirkan Scan/Foto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Cambria" w:cs="Cambria" w:eastAsia="Cambria" w:hAnsi="Cambri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a.   Surat ijin yang ditandatangani oleh Orang Tua/Wali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1080" w:hanging="360"/>
        <w:rPr>
          <w:rFonts w:ascii="Cambria" w:cs="Cambria" w:eastAsia="Cambria" w:hAnsi="Cambria"/>
          <w:b w:val="0"/>
          <w:i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Surat Dokter/Surat Keterangan Istirahat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1080" w:hanging="360"/>
        <w:rPr>
          <w:rFonts w:ascii="Cambria" w:cs="Cambria" w:eastAsia="Cambria" w:hAnsi="Cambria"/>
          <w:b w:val="0"/>
          <w:i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Surat Keterangan dan bukti lain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080" w:firstLine="0"/>
        <w:rPr>
          <w:rFonts w:ascii="Cambria" w:cs="Cambria" w:eastAsia="Cambria" w:hAnsi="Cambri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Surat permohonan dan lampiran dikirim melalui email 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b w:val="0"/>
          <w:i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fti.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kaprodiind@uajy.ac.id </w:t>
      </w:r>
      <w:r w:rsidDel="00000000" w:rsidR="00000000" w:rsidRPr="00000000">
        <w:rPr>
          <w:rFonts w:ascii="Wingdings" w:cs="Wingdings" w:eastAsia="Wingdings" w:hAnsi="Wingdings"/>
          <w:b w:val="1"/>
          <w:i w:val="1"/>
          <w:sz w:val="22"/>
          <w:szCs w:val="22"/>
          <w:vertAlign w:val="baseline"/>
          <w:rtl w:val="0"/>
        </w:rPr>
        <w:t xml:space="preserve">🡪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 untuk mahasiswa Teknik Industri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b w:val="0"/>
          <w:i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fti.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kaprodiinf@uajy.ac.id </w:t>
      </w:r>
      <w:r w:rsidDel="00000000" w:rsidR="00000000" w:rsidRPr="00000000">
        <w:rPr>
          <w:rFonts w:ascii="Wingdings" w:cs="Wingdings" w:eastAsia="Wingdings" w:hAnsi="Wingdings"/>
          <w:b w:val="1"/>
          <w:i w:val="1"/>
          <w:sz w:val="22"/>
          <w:szCs w:val="22"/>
          <w:vertAlign w:val="baseline"/>
          <w:rtl w:val="0"/>
        </w:rPr>
        <w:t xml:space="preserve">🡪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 untuk mahasiswa 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080" w:hanging="360"/>
        <w:rPr>
          <w:rFonts w:ascii="Cambria" w:cs="Cambria" w:eastAsia="Cambria" w:hAnsi="Cambria"/>
          <w:b w:val="0"/>
          <w:i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fti.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kaprodisi@uajy.ac.id </w:t>
      </w:r>
      <w:r w:rsidDel="00000000" w:rsidR="00000000" w:rsidRPr="00000000">
        <w:rPr>
          <w:rFonts w:ascii="Wingdings" w:cs="Wingdings" w:eastAsia="Wingdings" w:hAnsi="Wingdings"/>
          <w:b w:val="1"/>
          <w:i w:val="1"/>
          <w:sz w:val="22"/>
          <w:szCs w:val="22"/>
          <w:vertAlign w:val="baseline"/>
          <w:rtl w:val="0"/>
        </w:rPr>
        <w:t xml:space="preserve">🡪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 untuk mahasiswa Sistem Informasi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080" w:firstLine="0"/>
        <w:rPr>
          <w:rFonts w:ascii="Cambria" w:cs="Cambria" w:eastAsia="Cambria" w:hAnsi="Cambri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Cambria" w:cs="Cambria" w:eastAsia="Cambria" w:hAnsi="Cambri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dan di cc ke fti.perkuliahan@uajy.ac.id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9" w:w="11907"/>
      <w:pgMar w:bottom="1440" w:top="1440" w:left="1440" w:right="1440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P Simplified"/>
  <w:font w:name="Cambria"/>
  <w:font w:name="Calibri"/>
  <w:font w:name="Wingdings"/>
  <w:font w:name="Times New Roman"/>
  <w:font w:name="Eras UAJ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Catatan: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QSR ini dikendalikan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UNIVERSITAS ATMA JAYA YOGYAKARTA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dan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TIDAK DIPERKENANKAN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digandakan tanpa seijin Management Representative Universitas Atma Jaya Yogyakarta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4550.0" w:type="dxa"/>
      <w:jc w:val="center"/>
      <w:tblLayout w:type="fixed"/>
      <w:tblLook w:val="0000"/>
    </w:tblPr>
    <w:tblGrid>
      <w:gridCol w:w="594"/>
      <w:gridCol w:w="3956"/>
      <w:tblGridChange w:id="0">
        <w:tblGrid>
          <w:gridCol w:w="594"/>
          <w:gridCol w:w="3956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Eras UAJY" w:cs="Eras UAJY" w:eastAsia="Eras UAJY" w:hAnsi="Eras UAJY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7955" cy="16700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Eras UAJY" w:cs="Eras UAJY" w:eastAsia="Eras UAJY" w:hAnsi="Eras UAJY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Eras UAJY" w:cs="Eras UAJY" w:eastAsia="Eras UAJY" w:hAnsi="Eras UAJY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UNIVERSITAS ATMA JAYA YOGYAKARTA</w:t>
          </w:r>
        </w:p>
      </w:tc>
    </w:tr>
  </w:tbl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center"/>
      <w:rPr>
        <w:rFonts w:ascii="Eras UAJY" w:cs="Eras UAJY" w:eastAsia="Eras UAJY" w:hAnsi="Eras UAJY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Eras UAJY" w:cs="Eras UAJY" w:eastAsia="Eras UAJY" w:hAnsi="Eras UAJY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QUALITY SYSTEM RECORD</w:t>
    </w:r>
  </w:p>
  <w:tbl>
    <w:tblPr>
      <w:tblStyle w:val="Table3"/>
      <w:tblW w:w="940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893"/>
      <w:gridCol w:w="2383"/>
      <w:gridCol w:w="3132"/>
      <w:tblGridChange w:id="0">
        <w:tblGrid>
          <w:gridCol w:w="3893"/>
          <w:gridCol w:w="2383"/>
          <w:gridCol w:w="3132"/>
        </w:tblGrid>
      </w:tblGridChange>
    </w:tblGrid>
    <w:tr>
      <w:trPr>
        <w:trHeight w:val="232" w:hRule="atLeast"/>
      </w:trPr>
      <w:tc>
        <w:tcPr>
          <w:gridSpan w:val="3"/>
          <w:vAlign w:val="center"/>
        </w:tcPr>
        <w:p w:rsidR="00000000" w:rsidDel="00000000" w:rsidP="00000000" w:rsidRDefault="00000000" w:rsidRPr="00000000" w14:paraId="0000004C">
          <w:pPr>
            <w:jc w:val="center"/>
            <w:rPr>
              <w:rFonts w:ascii="Eras UAJY" w:cs="Eras UAJY" w:eastAsia="Eras UAJY" w:hAnsi="Eras UAJY"/>
              <w:color w:val="0000ff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Eras UAJY" w:cs="Eras UAJY" w:eastAsia="Eras UAJY" w:hAnsi="Eras UAJY"/>
              <w:color w:val="0000ff"/>
              <w:sz w:val="20"/>
              <w:szCs w:val="20"/>
              <w:vertAlign w:val="baseline"/>
              <w:rtl w:val="0"/>
            </w:rPr>
            <w:t xml:space="preserve">Blanko Ijin Kuliah Mahasiswa</w:t>
          </w:r>
        </w:p>
      </w:tc>
    </w:tr>
    <w:tr>
      <w:trPr>
        <w:trHeight w:val="232" w:hRule="atLeast"/>
      </w:trPr>
      <w:tc>
        <w:tcPr>
          <w:vAlign w:val="center"/>
        </w:tcPr>
        <w:p w:rsidR="00000000" w:rsidDel="00000000" w:rsidP="00000000" w:rsidRDefault="00000000" w:rsidRPr="00000000" w14:paraId="0000004F">
          <w:pPr>
            <w:jc w:val="center"/>
            <w:rPr>
              <w:rFonts w:ascii="Eras UAJY" w:cs="Eras UAJY" w:eastAsia="Eras UAJY" w:hAnsi="Eras UAJY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Eras UAJY" w:cs="Eras UAJY" w:eastAsia="Eras UAJY" w:hAnsi="Eras UAJY"/>
              <w:color w:val="0000ff"/>
              <w:sz w:val="16"/>
              <w:szCs w:val="16"/>
              <w:vertAlign w:val="baseline"/>
              <w:rtl w:val="0"/>
            </w:rPr>
            <w:t xml:space="preserve">026</w:t>
          </w:r>
          <w:r w:rsidDel="00000000" w:rsidR="00000000" w:rsidRPr="00000000">
            <w:rPr>
              <w:rFonts w:ascii="Eras UAJY" w:cs="Eras UAJY" w:eastAsia="Eras UAJY" w:hAnsi="Eras UAJY"/>
              <w:sz w:val="16"/>
              <w:szCs w:val="16"/>
              <w:vertAlign w:val="baseline"/>
              <w:rtl w:val="0"/>
            </w:rPr>
            <w:t xml:space="preserve">-QSR/</w:t>
          </w:r>
          <w:r w:rsidDel="00000000" w:rsidR="00000000" w:rsidRPr="00000000">
            <w:rPr>
              <w:rFonts w:ascii="Eras UAJY" w:cs="Eras UAJY" w:eastAsia="Eras UAJY" w:hAnsi="Eras UAJY"/>
              <w:color w:val="0000ff"/>
              <w:sz w:val="16"/>
              <w:szCs w:val="16"/>
              <w:vertAlign w:val="baseline"/>
              <w:rtl w:val="0"/>
            </w:rPr>
            <w:t xml:space="preserve">FTI</w:t>
          </w:r>
          <w:r w:rsidDel="00000000" w:rsidR="00000000" w:rsidRPr="00000000">
            <w:rPr>
              <w:rFonts w:ascii="Eras UAJY" w:cs="Eras UAJY" w:eastAsia="Eras UAJY" w:hAnsi="Eras UAJY"/>
              <w:sz w:val="16"/>
              <w:szCs w:val="16"/>
              <w:vertAlign w:val="baseline"/>
              <w:rtl w:val="0"/>
            </w:rPr>
            <w:t xml:space="preserve">-UAJY/</w:t>
          </w:r>
          <w:r w:rsidDel="00000000" w:rsidR="00000000" w:rsidRPr="00000000">
            <w:rPr>
              <w:rFonts w:ascii="Eras UAJY" w:cs="Eras UAJY" w:eastAsia="Eras UAJY" w:hAnsi="Eras UAJY"/>
              <w:color w:val="0000ff"/>
              <w:sz w:val="16"/>
              <w:szCs w:val="16"/>
              <w:vertAlign w:val="baseline"/>
              <w:rtl w:val="0"/>
            </w:rPr>
            <w:t xml:space="preserve">25-III</w:t>
          </w:r>
          <w:r w:rsidDel="00000000" w:rsidR="00000000" w:rsidRPr="00000000">
            <w:rPr>
              <w:rFonts w:ascii="Eras UAJY" w:cs="Eras UAJY" w:eastAsia="Eras UAJY" w:hAnsi="Eras UAJY"/>
              <w:sz w:val="16"/>
              <w:szCs w:val="16"/>
              <w:vertAlign w:val="baseline"/>
              <w:rtl w:val="0"/>
            </w:rPr>
            <w:t xml:space="preserve">/200</w:t>
          </w:r>
          <w:r w:rsidDel="00000000" w:rsidR="00000000" w:rsidRPr="00000000">
            <w:rPr>
              <w:rFonts w:ascii="Eras UAJY" w:cs="Eras UAJY" w:eastAsia="Eras UAJY" w:hAnsi="Eras UAJY"/>
              <w:color w:val="0000ff"/>
              <w:sz w:val="16"/>
              <w:szCs w:val="16"/>
              <w:vertAlign w:val="baseline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jc w:val="center"/>
            <w:rPr>
              <w:rFonts w:ascii="Eras UAJY" w:cs="Eras UAJY" w:eastAsia="Eras UAJY" w:hAnsi="Eras UAJY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Eras UAJY" w:cs="Eras UAJY" w:eastAsia="Eras UAJY" w:hAnsi="Eras UAJY"/>
              <w:sz w:val="16"/>
              <w:szCs w:val="16"/>
              <w:vertAlign w:val="baseline"/>
              <w:rtl w:val="0"/>
            </w:rPr>
            <w:t xml:space="preserve">Revisi </w:t>
          </w:r>
          <w:r w:rsidDel="00000000" w:rsidR="00000000" w:rsidRPr="00000000">
            <w:rPr>
              <w:rFonts w:ascii="Eras UAJY" w:cs="Eras UAJY" w:eastAsia="Eras UAJY" w:hAnsi="Eras UAJY"/>
              <w:color w:val="0000ff"/>
              <w:sz w:val="16"/>
              <w:szCs w:val="16"/>
              <w:vertAlign w:val="baseline"/>
              <w:rtl w:val="0"/>
            </w:rPr>
            <w:t xml:space="preserve">00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jc w:val="center"/>
            <w:rPr>
              <w:rFonts w:ascii="Eras UAJY" w:cs="Eras UAJY" w:eastAsia="Eras UAJY" w:hAnsi="Eras UAJY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Eras UAJY" w:cs="Eras UAJY" w:eastAsia="Eras UAJY" w:hAnsi="Eras UAJY"/>
              <w:sz w:val="16"/>
              <w:szCs w:val="16"/>
              <w:vertAlign w:val="baseline"/>
              <w:rtl w:val="0"/>
            </w:rPr>
            <w:t xml:space="preserve">Halaman </w:t>
          </w:r>
          <w:r w:rsidDel="00000000" w:rsidR="00000000" w:rsidRPr="00000000">
            <w:rPr>
              <w:rFonts w:ascii="Eras UAJY" w:cs="Eras UAJY" w:eastAsia="Eras UAJY" w:hAnsi="Eras UAJY"/>
              <w:sz w:val="16"/>
              <w:szCs w:val="16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Eras UAJY" w:cs="Eras UAJY" w:eastAsia="Eras UAJY" w:hAnsi="Eras UAJY"/>
              <w:sz w:val="16"/>
              <w:szCs w:val="16"/>
              <w:vertAlign w:val="baseline"/>
              <w:rtl w:val="0"/>
            </w:rPr>
            <w:t xml:space="preserve"> dari 1</w:t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2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Eras UAJY" w:cs="Eras UAJY" w:eastAsia="Eras UAJY" w:hAnsi="Eras UAJY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Eras UAJY" w:cs="Eras UAJY" w:eastAsia="Eras UAJY" w:hAnsi="Eras UAJ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2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